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4E256A" w:rsidRPr="004E256A" w14:paraId="41C285EB" w14:textId="77777777" w:rsidTr="004E256A">
        <w:tc>
          <w:tcPr>
            <w:tcW w:w="9628" w:type="dxa"/>
            <w:shd w:val="clear" w:color="auto" w:fill="000000" w:themeFill="text1"/>
            <w:vAlign w:val="center"/>
          </w:tcPr>
          <w:p w14:paraId="01C6C6BA" w14:textId="74367FC4" w:rsidR="004E256A" w:rsidRPr="004E256A" w:rsidRDefault="004E256A" w:rsidP="004E256A">
            <w:pPr>
              <w:pStyle w:val="a5"/>
              <w:jc w:val="center"/>
              <w:rPr>
                <w:sz w:val="32"/>
              </w:rPr>
            </w:pPr>
            <w:r w:rsidRPr="004E256A">
              <w:rPr>
                <w:rFonts w:hint="eastAsia"/>
                <w:sz w:val="32"/>
              </w:rPr>
              <w:t>MET</w:t>
            </w:r>
            <w:r w:rsidRPr="004E256A">
              <w:rPr>
                <w:sz w:val="32"/>
              </w:rPr>
              <w:t>I</w:t>
            </w:r>
            <w:r w:rsidRPr="004E256A">
              <w:rPr>
                <w:rFonts w:hint="eastAsia"/>
                <w:sz w:val="32"/>
              </w:rPr>
              <w:t>N</w:t>
            </w:r>
            <w:r w:rsidRPr="004E256A">
              <w:rPr>
                <w:sz w:val="32"/>
              </w:rPr>
              <w:t xml:space="preserve"> </w:t>
            </w:r>
            <w:r w:rsidRPr="004E256A">
              <w:rPr>
                <w:rFonts w:hint="eastAsia"/>
                <w:sz w:val="32"/>
              </w:rPr>
              <w:t>운영정책</w:t>
            </w:r>
          </w:p>
        </w:tc>
      </w:tr>
    </w:tbl>
    <w:p w14:paraId="4956AD00" w14:textId="77777777" w:rsidR="004E256A" w:rsidRPr="00D35A95" w:rsidRDefault="004E256A" w:rsidP="004E256A">
      <w:pPr>
        <w:pStyle w:val="a5"/>
        <w:rPr>
          <w:szCs w:val="20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502D04F7" w14:textId="77777777" w:rsidTr="00600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1CC7E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8F431E"/>
                <w:kern w:val="0"/>
                <w:szCs w:val="20"/>
              </w:rPr>
              <w:t xml:space="preserve">01. 운영정책의 정의 </w:t>
            </w:r>
          </w:p>
        </w:tc>
      </w:tr>
    </w:tbl>
    <w:p w14:paraId="6A2445BB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Cs w:val="20"/>
        </w:rPr>
      </w:pPr>
    </w:p>
    <w:tbl>
      <w:tblPr>
        <w:tblW w:w="8550" w:type="dxa"/>
        <w:jc w:val="center"/>
        <w:tblBorders>
          <w:top w:val="outset" w:sz="6" w:space="0" w:color="D4CBA5"/>
          <w:left w:val="outset" w:sz="6" w:space="0" w:color="D4CBA5"/>
          <w:bottom w:val="outset" w:sz="6" w:space="0" w:color="D4CBA5"/>
          <w:right w:val="outset" w:sz="6" w:space="0" w:color="D4CBA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1B6A3289" w14:textId="77777777" w:rsidTr="00600EBB">
        <w:trPr>
          <w:jc w:val="center"/>
        </w:trPr>
        <w:tc>
          <w:tcPr>
            <w:tcW w:w="0" w:type="auto"/>
            <w:tcBorders>
              <w:top w:val="outset" w:sz="6" w:space="0" w:color="D4CBA5"/>
              <w:left w:val="outset" w:sz="6" w:space="0" w:color="D4CBA5"/>
              <w:bottom w:val="outset" w:sz="6" w:space="0" w:color="D4CBA5"/>
              <w:right w:val="outset" w:sz="6" w:space="0" w:color="D4CBA5"/>
            </w:tcBorders>
            <w:shd w:val="clear" w:color="auto" w:fill="FBF7E6"/>
            <w:vAlign w:val="center"/>
            <w:hideMark/>
          </w:tcPr>
          <w:p w14:paraId="0C93F426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600EBB" w:rsidRPr="00600EBB" w14:paraId="210165F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230A07C9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본 운영정책은 회사가 고객에게 제공하는 METIN 서비스의 기준과 게임을 이용하는 회원이 서비스를 이용하면서 지켜야 할 내용들을 담고 있으며, 이용약관을 바탕으로 서비스 기간 동안 게임내 질서유지와 건전한 게임 문화를 형성하기 위해 만들어졌습니다.</w:t>
                  </w:r>
                </w:p>
                <w:p w14:paraId="52D9636A" w14:textId="6B617D49" w:rsidR="00600EBB" w:rsidRPr="00600EBB" w:rsidRDefault="00600EBB" w:rsidP="00600EBB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회사는 원활한 게임운영을 위해 필요한 경우 운영정책의 내용을 변경할 수 있습니다. 변경된 운영정책의 항목에 대하여 30일전 게임 홈페이지(http</w:t>
                  </w:r>
                  <w:r w:rsidR="00C41844">
                    <w:rPr>
                      <w:rFonts w:eastAsiaTheme="minorHAnsi" w:cs="굴림"/>
                      <w:kern w:val="0"/>
                      <w:szCs w:val="20"/>
                    </w:rPr>
                    <w:t>s</w:t>
                  </w: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 xml:space="preserve">://www.metin.co.kr)을 통해 고지하며, 회사가 사전에 공지 및 통보하였음에도 운영정책을 준수하지 않음으로 인하여 발생하는 고객의 불이익에 대하여 회사를 통한 도움을 받지 못 할 수 있습니다. </w:t>
                  </w:r>
                </w:p>
                <w:p w14:paraId="78C7B897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이외 운영정책에 구체적으로 명시되지 않은 모든 사항은 이용약관을 따르며 그 외 사항에 대하여는 일반적 사회적통념과 관계법령에 의거하여 처리됩니다.</w:t>
                  </w:r>
                </w:p>
              </w:tc>
            </w:tr>
          </w:tbl>
          <w:p w14:paraId="4DB10719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</w:tbl>
    <w:p w14:paraId="54216D30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79F566BF" w14:textId="77777777" w:rsidTr="00600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66A5DA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8F431E"/>
                <w:kern w:val="0"/>
                <w:szCs w:val="20"/>
              </w:rPr>
              <w:t>02. GM의 역할과 책임</w:t>
            </w:r>
          </w:p>
        </w:tc>
      </w:tr>
    </w:tbl>
    <w:p w14:paraId="5673A353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Cs w:val="20"/>
        </w:rPr>
      </w:pPr>
    </w:p>
    <w:tbl>
      <w:tblPr>
        <w:tblW w:w="8550" w:type="dxa"/>
        <w:jc w:val="center"/>
        <w:tblBorders>
          <w:top w:val="outset" w:sz="6" w:space="0" w:color="D4CBA5"/>
          <w:left w:val="outset" w:sz="6" w:space="0" w:color="D4CBA5"/>
          <w:bottom w:val="outset" w:sz="6" w:space="0" w:color="D4CBA5"/>
          <w:right w:val="outset" w:sz="6" w:space="0" w:color="D4CBA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5F4F4B75" w14:textId="77777777" w:rsidTr="00600EBB">
        <w:trPr>
          <w:jc w:val="center"/>
        </w:trPr>
        <w:tc>
          <w:tcPr>
            <w:tcW w:w="0" w:type="auto"/>
            <w:tcBorders>
              <w:top w:val="outset" w:sz="6" w:space="0" w:color="D4CBA5"/>
              <w:left w:val="outset" w:sz="6" w:space="0" w:color="D4CBA5"/>
              <w:bottom w:val="outset" w:sz="6" w:space="0" w:color="D4CBA5"/>
              <w:right w:val="outset" w:sz="6" w:space="0" w:color="D4CBA5"/>
            </w:tcBorders>
            <w:shd w:val="clear" w:color="auto" w:fill="FBF7E6"/>
            <w:vAlign w:val="center"/>
            <w:hideMark/>
          </w:tcPr>
          <w:p w14:paraId="2D4D7D65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600EBB" w:rsidRPr="00600EBB" w14:paraId="360EF1A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0D06828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GM이란 ‘Game Master’의 약자로 고객의 게임 이용이 원활하게 진행될 수 있는 환경을 제공하기 위해 METIN에서 정한 이용약관 및 운영정책을 준수하며 이를 통한 절차에 따라 고객의 요청사항을 처리합니다.</w:t>
                  </w:r>
                </w:p>
                <w:p w14:paraId="26387F8E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GM은 서비스와 관련된 정책을 개선하고자 고객과의 지속적인 의견교환을 통해 합리적인 운영정책을 세울 수 있도록 노력하며, 운영정책과 개인정보 보호정책에 저촉되는 부당한 요구에 대해서는 응대하지 않습니다.</w:t>
                  </w:r>
                </w:p>
                <w:p w14:paraId="608226D4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GM은 모든 고객에게 공평한 서비스를 제공하며 특정 고객에게 유리할 수 있는 행동이나 혜택을 제공하지 않습니다.</w:t>
                  </w:r>
                </w:p>
                <w:p w14:paraId="7C186E5A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GM은 고객에게 불편을 끼치는 버그를 접수 받으며, 이를 확인하고 수정하기 위해 노력합니다.</w:t>
                  </w:r>
                </w:p>
                <w:p w14:paraId="504E5CA5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GM은 고객 간 사적인 분쟁에는 관여하지 않는 것을 원칙으로 합니다. 단, 원활한 게임 운영을 위해 필요하다고 판단되는 경우 통제 및 중재를 할 수 있습니다.</w:t>
                  </w:r>
                </w:p>
                <w:p w14:paraId="6944F9C9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GM은 게임내 고객의 정보를 묻지 않으며, 개인정보를 타인에게 유출하지 않습니다. 단, 사법기관의 정식 협조 요청에 대해서는 해당 기관에 정보가 제공됩니다.</w:t>
                  </w:r>
                </w:p>
                <w:p w14:paraId="162F77AD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GM은 게임 또는 캐릭터의 오류로 인하여 세부적인 내용 확인이 필요한 경우 고객의 캐릭터를 이동하거나 임시 이용제한을 시킬 수 있습니다.</w:t>
                  </w:r>
                </w:p>
              </w:tc>
            </w:tr>
          </w:tbl>
          <w:p w14:paraId="76596A48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</w:tbl>
    <w:p w14:paraId="000EB8BA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2CE840DB" w14:textId="77777777" w:rsidTr="00600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D1564A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8F431E"/>
                <w:kern w:val="0"/>
                <w:szCs w:val="20"/>
              </w:rPr>
              <w:t>03. 이용자(고객)의 의무</w:t>
            </w:r>
          </w:p>
        </w:tc>
      </w:tr>
    </w:tbl>
    <w:p w14:paraId="650CEF38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Cs w:val="20"/>
        </w:rPr>
      </w:pPr>
    </w:p>
    <w:tbl>
      <w:tblPr>
        <w:tblW w:w="8550" w:type="dxa"/>
        <w:jc w:val="center"/>
        <w:tblBorders>
          <w:top w:val="outset" w:sz="6" w:space="0" w:color="D4CBA5"/>
          <w:left w:val="outset" w:sz="6" w:space="0" w:color="D4CBA5"/>
          <w:bottom w:val="outset" w:sz="6" w:space="0" w:color="D4CBA5"/>
          <w:right w:val="outset" w:sz="6" w:space="0" w:color="D4CBA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122DDE26" w14:textId="77777777" w:rsidTr="00600EBB">
        <w:trPr>
          <w:jc w:val="center"/>
        </w:trPr>
        <w:tc>
          <w:tcPr>
            <w:tcW w:w="0" w:type="auto"/>
            <w:tcBorders>
              <w:top w:val="outset" w:sz="6" w:space="0" w:color="D4CBA5"/>
              <w:left w:val="outset" w:sz="6" w:space="0" w:color="D4CBA5"/>
              <w:bottom w:val="outset" w:sz="6" w:space="0" w:color="D4CBA5"/>
              <w:right w:val="outset" w:sz="6" w:space="0" w:color="D4CBA5"/>
            </w:tcBorders>
            <w:shd w:val="clear" w:color="auto" w:fill="FBF7E6"/>
            <w:vAlign w:val="center"/>
            <w:hideMark/>
          </w:tcPr>
          <w:p w14:paraId="3C42132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600EBB" w:rsidRPr="00600EBB" w14:paraId="35DD91B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4DE4C662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고객은 메틴에서 제공되는 모든 게임요소를 이용할 권리를 갖고 있습니다.</w:t>
                  </w:r>
                </w:p>
                <w:p w14:paraId="5C9B7EEF" w14:textId="0A4672B6" w:rsidR="00600EBB" w:rsidRPr="00600EBB" w:rsidRDefault="00600EBB" w:rsidP="00600EBB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고객은 게임 상에서 처리가 불가능한 문제의 경우, METIN 홈페이지(</w:t>
                  </w:r>
                  <w:bookmarkStart w:id="0" w:name="_GoBack"/>
                  <w:bookmarkEnd w:id="0"/>
                  <w:r w:rsidR="00B62C8B" w:rsidRPr="00600EBB">
                    <w:rPr>
                      <w:rFonts w:eastAsiaTheme="minorHAnsi" w:cs="굴림"/>
                      <w:kern w:val="0"/>
                      <w:szCs w:val="20"/>
                    </w:rPr>
                    <w:t>http</w:t>
                  </w:r>
                  <w:r w:rsidR="00B62C8B">
                    <w:rPr>
                      <w:rFonts w:eastAsiaTheme="minorHAnsi" w:cs="굴림"/>
                      <w:kern w:val="0"/>
                      <w:szCs w:val="20"/>
                    </w:rPr>
                    <w:t>s</w:t>
                  </w:r>
                  <w:r w:rsidR="00B62C8B" w:rsidRPr="00600EBB">
                    <w:rPr>
                      <w:rFonts w:eastAsiaTheme="minorHAnsi" w:cs="굴림"/>
                      <w:kern w:val="0"/>
                      <w:szCs w:val="20"/>
                    </w:rPr>
                    <w:t>://www.metin.co.kr</w:t>
                  </w: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)를 이용한 문의를 통해 각종 문의/요청/건의를 할 수 있습니다.</w:t>
                  </w:r>
                </w:p>
                <w:p w14:paraId="54616ECA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 xml:space="preserve">고객은 당사에서 제공하는 METIN 게임서비스를 본래의 이용목적 이외의 용도로 사용하거나 </w:t>
                  </w:r>
                  <w:r w:rsidRPr="00600EBB">
                    <w:rPr>
                      <w:rFonts w:eastAsiaTheme="minorHAnsi" w:cs="굴림"/>
                      <w:color w:val="0100FF"/>
                      <w:kern w:val="0"/>
                      <w:szCs w:val="20"/>
                    </w:rPr>
                    <w:t>이용약관 및 운영정책</w:t>
                  </w: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을 위배되는 행위를 해서는 안됩니다.</w:t>
                  </w:r>
                </w:p>
                <w:p w14:paraId="38E41EAA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고객은 회원가입 시 정확한 정보를 기재해야 하며, 허위 정보를 입력하거나 타인의 정보를 도용할 경우, 서비스 이용에 대한 제한을 받을 수 있으며, 이에 대한 권리의 보호를 주장할 수 없습니다.</w:t>
                  </w:r>
                </w:p>
                <w:p w14:paraId="22792D16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고객은 게임내의 버그나 문제점을 발견하였을 경우 이를 신속하게 GM에게 알려야 하며 이를 이용 및 악용하거나 다른 고객에게 전달하여 부당이득을 취하는 경우 METIN게임서비스에 대한 이용제한 조치를 받을 수 있습니다.</w:t>
                  </w:r>
                </w:p>
                <w:p w14:paraId="1DC369DB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고객은 본인의 계정과 비밀번호를 관리할 책임을 집니다. 회사는 개인정보 보호정책에 입각하여 고객의 정보를 보호합니다. 회사의 귀책사유가 아닌 고객의 관리소홀이나 부주의로 인한 계정관리에 문제가 발생할 경우 도움을 받지 못할 수 있으며, 그에 따른 책임은 모두 고객 본인에게 있습니다.</w:t>
                  </w:r>
                </w:p>
                <w:p w14:paraId="6CC0A742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>고객은 부당한 대우나 게임 내 문제로 인한 피해를 입었을 경우 정당한 방법을 통해 시정을 요청할 수 있습니다.</w:t>
                  </w:r>
                </w:p>
              </w:tc>
            </w:tr>
          </w:tbl>
          <w:p w14:paraId="102C651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</w:tbl>
    <w:p w14:paraId="04B0084A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141904C8" w14:textId="77777777" w:rsidTr="00600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3AA00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8F431E"/>
                <w:kern w:val="0"/>
                <w:szCs w:val="20"/>
              </w:rPr>
              <w:t>04. 불량 이용자 정책</w:t>
            </w:r>
          </w:p>
        </w:tc>
      </w:tr>
    </w:tbl>
    <w:p w14:paraId="1ED92BF9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Cs w:val="20"/>
        </w:rPr>
      </w:pPr>
    </w:p>
    <w:tbl>
      <w:tblPr>
        <w:tblW w:w="8550" w:type="dxa"/>
        <w:jc w:val="center"/>
        <w:tblBorders>
          <w:top w:val="outset" w:sz="6" w:space="0" w:color="D4CBA5"/>
          <w:left w:val="outset" w:sz="6" w:space="0" w:color="D4CBA5"/>
          <w:bottom w:val="outset" w:sz="6" w:space="0" w:color="D4CBA5"/>
          <w:right w:val="outset" w:sz="6" w:space="0" w:color="D4CBA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0DF9FEB4" w14:textId="77777777" w:rsidTr="00600EBB">
        <w:trPr>
          <w:jc w:val="center"/>
        </w:trPr>
        <w:tc>
          <w:tcPr>
            <w:tcW w:w="0" w:type="auto"/>
            <w:tcBorders>
              <w:top w:val="outset" w:sz="6" w:space="0" w:color="D4CBA5"/>
              <w:left w:val="outset" w:sz="6" w:space="0" w:color="D4CBA5"/>
              <w:bottom w:val="outset" w:sz="6" w:space="0" w:color="D4CBA5"/>
              <w:right w:val="outset" w:sz="6" w:space="0" w:color="D4CBA5"/>
            </w:tcBorders>
            <w:shd w:val="clear" w:color="auto" w:fill="FBF7E6"/>
            <w:vAlign w:val="center"/>
            <w:hideMark/>
          </w:tcPr>
          <w:p w14:paraId="0C78B598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0"/>
            </w:tblGrid>
            <w:tr w:rsidR="00600EBB" w:rsidRPr="00600EBB" w14:paraId="5CB8EE3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0DDB3C4C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 xml:space="preserve">불량 이용자란? </w:t>
                  </w:r>
                </w:p>
                <w:tbl>
                  <w:tblPr>
                    <w:tblW w:w="7500" w:type="dxa"/>
                    <w:tblCellSpacing w:w="0" w:type="dxa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600EBB" w:rsidRPr="00600EBB" w14:paraId="668E14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FD7D3"/>
                        <w:vAlign w:val="center"/>
                        <w:hideMark/>
                      </w:tcPr>
                      <w:tbl>
                        <w:tblPr>
                          <w:tblW w:w="7500" w:type="dxa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600EBB" w:rsidRPr="00600EBB" w14:paraId="34A08E65" w14:textId="77777777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2D8"/>
                              <w:vAlign w:val="center"/>
                              <w:hideMark/>
                            </w:tcPr>
                            <w:p w14:paraId="2EA4EC4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2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"/>
                                <w:gridCol w:w="6810"/>
                              </w:tblGrid>
                              <w:tr w:rsidR="00600EBB" w:rsidRPr="00600EBB" w14:paraId="599B63F8" w14:textId="77777777">
                                <w:trPr>
                                  <w:trHeight w:val="6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080A24C3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1-1.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830F7B4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“05. 이용제한 및 제한 기준”과 “06. 홈페이지 운영정책”에 명시된 제한 기준에 해당하는 사용자를 말합니다.</w:t>
                                    </w:r>
                                  </w:p>
                                </w:tc>
                              </w:tr>
                              <w:tr w:rsidR="00600EBB" w:rsidRPr="00600EBB" w14:paraId="57D56864" w14:textId="77777777">
                                <w:trPr>
                                  <w:trHeight w:val="55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3957080C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1-2.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ADC7DDD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고객은 피해사실 또는 확인된 내용을 04. 불량 이용자 정책의 2, 3호에서 정한 기준에 맞춰 전달하여 처리 받을 수 있습니다.</w:t>
                                    </w:r>
                                  </w:p>
                                </w:tc>
                              </w:tr>
                            </w:tbl>
                            <w:p w14:paraId="3112ADC1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8384E6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73B9B98D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  <w:p w14:paraId="3710535B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 xml:space="preserve">운영정책 위반행위에 대한 신고 절차 </w:t>
                  </w:r>
                </w:p>
                <w:tbl>
                  <w:tblPr>
                    <w:tblW w:w="7500" w:type="dxa"/>
                    <w:tblCellSpacing w:w="0" w:type="dxa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600EBB" w:rsidRPr="00600EBB" w14:paraId="1DDB545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FD7D3"/>
                        <w:vAlign w:val="center"/>
                        <w:hideMark/>
                      </w:tcPr>
                      <w:tbl>
                        <w:tblPr>
                          <w:tblW w:w="7500" w:type="dxa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600EBB" w:rsidRPr="00600EBB" w14:paraId="04612BE0" w14:textId="77777777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2D8"/>
                              <w:vAlign w:val="center"/>
                              <w:hideMark/>
                            </w:tcPr>
                            <w:p w14:paraId="085A8AB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2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"/>
                                <w:gridCol w:w="6810"/>
                              </w:tblGrid>
                              <w:tr w:rsidR="00600EBB" w:rsidRPr="00600EBB" w14:paraId="5A66DAF6" w14:textId="77777777">
                                <w:trPr>
                                  <w:trHeight w:val="6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1488ABAF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2-1.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A2F0F32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METIN 홈페이지 → 고객지원 → 1:1문의 또는 해킹 및 사기신고를 통해 접수 가능합니다.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br/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lastRenderedPageBreak/>
                                      <w:t>1:1문의가 어려운 경우 HELP메일 (Ymir-help@webzen.co.kr)을 통해 접수 가능합니다.</w:t>
                                    </w:r>
                                  </w:p>
                                </w:tc>
                              </w:tr>
                              <w:tr w:rsidR="00600EBB" w:rsidRPr="00600EBB" w14:paraId="0519B5D0" w14:textId="77777777">
                                <w:trPr>
                                  <w:trHeight w:val="37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36EAFB7D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lastRenderedPageBreak/>
                                      <w:t>2-2.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FBEC85E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문의 유형 선택과 함께 신고내용과 필요 자료를 포함하여 접수하여야 합니다.</w:t>
                                    </w:r>
                                  </w:p>
                                </w:tc>
                              </w:tr>
                            </w:tbl>
                            <w:p w14:paraId="4660A32F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DCF623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023E525D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  <w:p w14:paraId="2BEA7056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t xml:space="preserve">신고 및 처리기준 </w:t>
                  </w:r>
                </w:p>
                <w:tbl>
                  <w:tblPr>
                    <w:tblW w:w="7500" w:type="dxa"/>
                    <w:tblCellSpacing w:w="0" w:type="dxa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600EBB" w:rsidRPr="00600EBB" w14:paraId="3A292C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FD7D3"/>
                        <w:vAlign w:val="center"/>
                        <w:hideMark/>
                      </w:tcPr>
                      <w:tbl>
                        <w:tblPr>
                          <w:tblW w:w="7500" w:type="dxa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600EBB" w:rsidRPr="00600EBB" w14:paraId="4322EE7D" w14:textId="77777777">
                          <w:trPr>
                            <w:trHeight w:val="45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2D8"/>
                              <w:vAlign w:val="center"/>
                              <w:hideMark/>
                            </w:tcPr>
                            <w:p w14:paraId="5BE44FB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2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"/>
                                <w:gridCol w:w="6810"/>
                              </w:tblGrid>
                              <w:tr w:rsidR="00600EBB" w:rsidRPr="00600EBB" w14:paraId="2CC0F1F6" w14:textId="77777777">
                                <w:trPr>
                                  <w:trHeight w:val="6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60D2D9FF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3-1.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4020686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불량이용자에 대한 증거자료는 게임내 모니터링을 통하여 GM이 직접 수집한 자료와 신고를 통해 접수된 스크린샷 또는 영상만을 인정합니다.</w:t>
                                    </w:r>
                                  </w:p>
                                </w:tc>
                              </w:tr>
                              <w:tr w:rsidR="00600EBB" w:rsidRPr="00600EBB" w14:paraId="0087BF08" w14:textId="77777777">
                                <w:trPr>
                                  <w:trHeight w:val="55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010F3573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3-2.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F823067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스크린샷 파일과 영상의 경우 해당 자료의 날짜가 확인될 수 있을 때 처리가 가능하며, 변조된 파일의 경우 신고자의 허위 신고로 판단하여 제재 조치가 있음을 유념하여야 합니다.</w:t>
                                    </w:r>
                                  </w:p>
                                </w:tc>
                              </w:tr>
                              <w:tr w:rsidR="00600EBB" w:rsidRPr="00600EBB" w14:paraId="10FEDE64" w14:textId="77777777">
                                <w:trPr>
                                  <w:trHeight w:val="5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72B84C27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3-3.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34E617E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 xml:space="preserve">불량이용자의 신고는 신고일 기준으로 사건 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color w:val="0100FF"/>
                                        <w:kern w:val="0"/>
                                        <w:szCs w:val="20"/>
                                      </w:rPr>
                                      <w:t>발생일로부터 3일 이내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의 자료만 증거자료로 인정합니다.</w:t>
                                    </w:r>
                                  </w:p>
                                </w:tc>
                              </w:tr>
                              <w:tr w:rsidR="00600EBB" w:rsidRPr="00600EBB" w14:paraId="207417B3" w14:textId="77777777">
                                <w:trPr>
                                  <w:trHeight w:val="5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1CA65DF9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3-4.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56FE36A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 xml:space="preserve">“해킹”, “사기”신고의 경우 신고일 기준으로 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color w:val="0100FF"/>
                                        <w:kern w:val="0"/>
                                        <w:szCs w:val="20"/>
                                      </w:rPr>
                                      <w:t>피해 발생일로부터 15일이내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에 접수 시 처리가 가능합니다.</w:t>
                                    </w:r>
                                  </w:p>
                                </w:tc>
                              </w:tr>
                              <w:tr w:rsidR="00600EBB" w:rsidRPr="00600EBB" w14:paraId="7DEB2984" w14:textId="77777777">
                                <w:trPr>
                                  <w:trHeight w:val="5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20BDFEBA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3-5.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3E1F119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신고에 대한 처리결과는 홈페이지 → 고객지원 → 처리상황 조회를 통해 확인이 가능합니다.</w:t>
                                    </w:r>
                                  </w:p>
                                </w:tc>
                              </w:tr>
                              <w:tr w:rsidR="00600EBB" w:rsidRPr="00600EBB" w14:paraId="713E22AE" w14:textId="77777777">
                                <w:trPr>
                                  <w:trHeight w:val="5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41A49A33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3-6.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2BC6A12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 xml:space="preserve">피해에 대한 복구가 필요한 경우 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color w:val="0100FF"/>
                                        <w:kern w:val="0"/>
                                        <w:szCs w:val="20"/>
                                      </w:rPr>
                                      <w:t>신고 접수일로부터 30일 이내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 xml:space="preserve"> 진행됩니다. 단, 처리 상황에 따라 복구일이 연장될 수 있습니다.</w:t>
                                    </w:r>
                                  </w:p>
                                </w:tc>
                              </w:tr>
                              <w:tr w:rsidR="00600EBB" w:rsidRPr="00600EBB" w14:paraId="6B5E1263" w14:textId="77777777">
                                <w:trPr>
                                  <w:trHeight w:val="5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90" w:type="dxa"/>
                                    <w:hideMark/>
                                  </w:tcPr>
                                  <w:p w14:paraId="77C56DDC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3-7.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C148C7A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신고된 내용에 대해서는 운영정책을 기반으로 검토 후 처리가 진행되며 신고한 불량이용자에 대한 처리결과에 대해 수정 또는 취소요청을 할 수 없습니다.</w:t>
                                    </w:r>
                                  </w:p>
                                </w:tc>
                              </w:tr>
                            </w:tbl>
                            <w:p w14:paraId="12F459B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241AE9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58AC1545" w14:textId="77777777" w:rsidR="00600EBB" w:rsidRPr="00600EBB" w:rsidRDefault="00600EBB" w:rsidP="00600EB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</w:tc>
            </w:tr>
          </w:tbl>
          <w:p w14:paraId="3D98121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</w:tbl>
    <w:p w14:paraId="4AAD01C7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694B736B" w14:textId="77777777" w:rsidTr="00600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2A0695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8F431E"/>
                <w:kern w:val="0"/>
                <w:szCs w:val="20"/>
              </w:rPr>
              <w:t>05. 이용제한 및 제한기준</w:t>
            </w:r>
          </w:p>
        </w:tc>
      </w:tr>
    </w:tbl>
    <w:p w14:paraId="0E97C24A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Cs w:val="20"/>
        </w:rPr>
      </w:pPr>
    </w:p>
    <w:tbl>
      <w:tblPr>
        <w:tblW w:w="8550" w:type="dxa"/>
        <w:jc w:val="center"/>
        <w:tblBorders>
          <w:top w:val="outset" w:sz="6" w:space="0" w:color="D4CBA5"/>
          <w:left w:val="outset" w:sz="6" w:space="0" w:color="D4CBA5"/>
          <w:bottom w:val="outset" w:sz="6" w:space="0" w:color="D4CBA5"/>
          <w:right w:val="outset" w:sz="6" w:space="0" w:color="D4CBA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252AF6E0" w14:textId="77777777" w:rsidTr="00600EBB">
        <w:trPr>
          <w:jc w:val="center"/>
        </w:trPr>
        <w:tc>
          <w:tcPr>
            <w:tcW w:w="0" w:type="auto"/>
            <w:tcBorders>
              <w:top w:val="outset" w:sz="6" w:space="0" w:color="D4CBA5"/>
              <w:left w:val="outset" w:sz="6" w:space="0" w:color="D4CBA5"/>
              <w:bottom w:val="outset" w:sz="6" w:space="0" w:color="D4CBA5"/>
              <w:right w:val="outset" w:sz="6" w:space="0" w:color="D4CBA5"/>
            </w:tcBorders>
            <w:shd w:val="clear" w:color="auto" w:fill="FBF7E6"/>
            <w:vAlign w:val="center"/>
            <w:hideMark/>
          </w:tcPr>
          <w:tbl>
            <w:tblPr>
              <w:tblW w:w="74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5"/>
            </w:tblGrid>
            <w:tr w:rsidR="00600EBB" w:rsidRPr="00600EBB" w14:paraId="3A35D6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05525E" w14:textId="77777777" w:rsidR="00600EBB" w:rsidRPr="00600EBB" w:rsidRDefault="00600EBB" w:rsidP="00600EB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</w:tc>
            </w:tr>
          </w:tbl>
          <w:p w14:paraId="3E827EBD" w14:textId="77777777" w:rsidR="00600EBB" w:rsidRPr="00600EBB" w:rsidRDefault="00600EBB" w:rsidP="00600EBB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이용제한이란?</w:t>
            </w:r>
          </w:p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600EBB" w:rsidRPr="00600EBB" w14:paraId="3D03BF7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FD7D3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600EBB" w:rsidRPr="00600EBB" w14:paraId="443D6C12" w14:textId="77777777">
                    <w:trPr>
                      <w:trHeight w:val="45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9F2D8"/>
                        <w:vAlign w:val="center"/>
                        <w:hideMark/>
                      </w:tcPr>
                      <w:p w14:paraId="2F44E730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7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6810"/>
                        </w:tblGrid>
                        <w:tr w:rsidR="00600EBB" w:rsidRPr="00600EBB" w14:paraId="0D76A97D" w14:textId="77777777">
                          <w:trPr>
                            <w:trHeight w:val="585"/>
                            <w:tblCellSpacing w:w="0" w:type="dxa"/>
                            <w:jc w:val="center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14:paraId="0165DDB4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00000"/>
                                  <w:kern w:val="0"/>
                                  <w:szCs w:val="20"/>
                                </w:rPr>
                                <w:t>1-1.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F6FDE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모든 고객의 게임을 즐길 권리를 위해 비 매너 행위자가 게임이나 홈페이지 등의 컨텐츠를 이용할 수 없도록 서비스 이용에 제한을 주는 일련의 조치를 뜻합니다.</w:t>
                              </w:r>
                            </w:p>
                          </w:tc>
                        </w:tr>
                        <w:tr w:rsidR="00600EBB" w:rsidRPr="00600EBB" w14:paraId="19EEA8B2" w14:textId="77777777">
                          <w:trPr>
                            <w:trHeight w:val="585"/>
                            <w:tblCellSpacing w:w="0" w:type="dxa"/>
                            <w:jc w:val="center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14:paraId="1C50CBF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00000"/>
                                  <w:kern w:val="0"/>
                                  <w:szCs w:val="20"/>
                                </w:rPr>
                                <w:t>1-2.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ACCAD8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GM은 건전한 게임문화 조성을 위해 고객들의 자율적인 게임 문화를 존중하며, 이에 불필요한 관여를 하지 않습니다. 다만, 비 매너 행동으로 인해 발생하는 피해를 최소화하고 게임 내 질서유지를 위해 해당 운영정책에 명시되어 있는 기준에 따른 이용제한 조치를 취할 수 있습니다.</w:t>
                              </w:r>
                            </w:p>
                          </w:tc>
                        </w:tr>
                        <w:tr w:rsidR="00600EBB" w:rsidRPr="00600EBB" w14:paraId="1CBD1E27" w14:textId="77777777">
                          <w:trPr>
                            <w:trHeight w:val="585"/>
                            <w:tblCellSpacing w:w="0" w:type="dxa"/>
                            <w:jc w:val="center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14:paraId="73CA818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00000"/>
                                  <w:kern w:val="0"/>
                                  <w:szCs w:val="20"/>
                                </w:rPr>
                                <w:t>1-3.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D872E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회사나 다른 이용자에게 상당한 피해를 입힌 경우 혹은 관계 법령을 위반한 경우와 같은 중대한 사유가 있는 경우에는 사안의 경중에 따라 제한일수가 조정될 수 있습니다.</w:t>
                              </w:r>
                            </w:p>
                          </w:tc>
                        </w:tr>
                      </w:tbl>
                      <w:p w14:paraId="1E3A78E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0367B7D3" w14:textId="77777777" w:rsidR="00600EBB" w:rsidRPr="00600EBB" w:rsidRDefault="00600EBB" w:rsidP="00600EB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</w:tc>
            </w:tr>
          </w:tbl>
          <w:p w14:paraId="53D61432" w14:textId="77777777" w:rsidR="00600EBB" w:rsidRPr="00600EBB" w:rsidRDefault="00600EBB" w:rsidP="00600EBB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  <w:p w14:paraId="56D1B0AF" w14:textId="77777777" w:rsidR="00600EBB" w:rsidRPr="00600EBB" w:rsidRDefault="00600EBB" w:rsidP="00600EBB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이용 제한의 종류</w:t>
            </w:r>
          </w:p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600EBB" w:rsidRPr="00600EBB" w14:paraId="7F11A59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FD7D3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600EBB" w:rsidRPr="00600EBB" w14:paraId="24052742" w14:textId="77777777">
                    <w:trPr>
                      <w:trHeight w:val="45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9F2D8"/>
                        <w:vAlign w:val="center"/>
                        <w:hideMark/>
                      </w:tcPr>
                      <w:p w14:paraId="45740057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7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6810"/>
                        </w:tblGrid>
                        <w:tr w:rsidR="00600EBB" w:rsidRPr="00600EBB" w14:paraId="1541445C" w14:textId="77777777">
                          <w:trPr>
                            <w:trHeight w:val="585"/>
                            <w:tblCellSpacing w:w="0" w:type="dxa"/>
                            <w:jc w:val="center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14:paraId="0E3DF07C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00000"/>
                                  <w:kern w:val="0"/>
                                  <w:szCs w:val="20"/>
                                </w:rPr>
                                <w:t>2-1.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3F8794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경고: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 채팅 금지, 특정 행동에 대한 제한, 캐릭터 명 강제 변경, 홈페이지를 통해 게시하는 글 및 댓글 삭제 등 GM의 주의 권고로 이루어 지는 제재를 뜻합니다.</w:t>
                              </w:r>
                            </w:p>
                          </w:tc>
                        </w:tr>
                        <w:tr w:rsidR="00600EBB" w:rsidRPr="00600EBB" w14:paraId="2CF32128" w14:textId="77777777">
                          <w:trPr>
                            <w:trHeight w:val="585"/>
                            <w:tblCellSpacing w:w="0" w:type="dxa"/>
                            <w:jc w:val="center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14:paraId="03E8403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00000"/>
                                  <w:kern w:val="0"/>
                                  <w:szCs w:val="20"/>
                                </w:rPr>
                                <w:t>2-2.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F31ED7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임시: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 게임상황에 따른 GM의 필요에 의한 조사, 사용자의 요청으로 인해 계정 또는 캐릭터의 확인을 위한 조사가 필요한 경우 또는 사법기관의 요청에 의해 기간산정이 불가능한 경우 이루어 지는 제재를 뜻합니다.</w:t>
                              </w:r>
                            </w:p>
                          </w:tc>
                        </w:tr>
                        <w:tr w:rsidR="00600EBB" w:rsidRPr="00600EBB" w14:paraId="4151DCBD" w14:textId="77777777">
                          <w:trPr>
                            <w:trHeight w:val="585"/>
                            <w:tblCellSpacing w:w="0" w:type="dxa"/>
                            <w:jc w:val="center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14:paraId="064BC98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00000"/>
                                  <w:kern w:val="0"/>
                                  <w:szCs w:val="20"/>
                                </w:rPr>
                                <w:t>2-3.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7F439E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기간 이용제한: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 이용제한 시점으로부터 게임 서비스 또는 홈페이지 사용 및 관련 서비스의 이용을 일정기간동안 제한하는 제재를 뜻합니다.</w:t>
                              </w:r>
                            </w:p>
                          </w:tc>
                        </w:tr>
                        <w:tr w:rsidR="00600EBB" w:rsidRPr="00600EBB" w14:paraId="58B6F6CF" w14:textId="77777777">
                          <w:trPr>
                            <w:trHeight w:val="585"/>
                            <w:tblCellSpacing w:w="0" w:type="dxa"/>
                            <w:jc w:val="center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14:paraId="7C8E1E6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00000"/>
                                  <w:kern w:val="0"/>
                                  <w:szCs w:val="20"/>
                                </w:rPr>
                                <w:t>2-4.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31CDF4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영구 이용제한: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 이용제한 시점으로부터 게임 서비스 또는 홈페이지 사용 및 관련 서비스의 이용을 영구적으로 제한하는 제재를 뜻합니다.</w:t>
                              </w:r>
                            </w:p>
                          </w:tc>
                        </w:tr>
                        <w:tr w:rsidR="00600EBB" w:rsidRPr="00600EBB" w14:paraId="77080334" w14:textId="77777777">
                          <w:trPr>
                            <w:trHeight w:val="585"/>
                            <w:tblCellSpacing w:w="0" w:type="dxa"/>
                            <w:jc w:val="center"/>
                          </w:trPr>
                          <w:tc>
                            <w:tcPr>
                              <w:tcW w:w="390" w:type="dxa"/>
                              <w:hideMark/>
                            </w:tcPr>
                            <w:p w14:paraId="7E27561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00000"/>
                                  <w:kern w:val="0"/>
                                  <w:szCs w:val="20"/>
                                </w:rPr>
                                <w:t>2-5.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61D8F1C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홈페이지 이용제한: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 이용제한 시점으로부터 홈페이지 게시판 글 작성, 댓글 작성의 이용을 제한하는 제재를 뜻합니다.</w:t>
                              </w:r>
                            </w:p>
                          </w:tc>
                        </w:tr>
                      </w:tbl>
                      <w:p w14:paraId="096FE086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74BFD9C1" w14:textId="77777777" w:rsidR="00600EBB" w:rsidRPr="00600EBB" w:rsidRDefault="00600EBB" w:rsidP="00600EB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</w:tc>
            </w:tr>
          </w:tbl>
          <w:p w14:paraId="630A8205" w14:textId="77777777" w:rsidR="00600EBB" w:rsidRPr="00600EBB" w:rsidRDefault="00600EBB" w:rsidP="00600EBB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</w:tbl>
    <w:p w14:paraId="7C4DA8EB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66F1DD41" w14:textId="77777777" w:rsidTr="00600EBB">
        <w:trPr>
          <w:trHeight w:val="3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562C6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※ 이용제한 기준표</w:t>
            </w:r>
          </w:p>
        </w:tc>
      </w:tr>
      <w:tr w:rsidR="00600EBB" w:rsidRPr="00600EBB" w14:paraId="17A68775" w14:textId="77777777" w:rsidTr="00600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C1FA2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- GM의 제재는 원활한 게임 운영을 위해 필요한 것으로 다음의 기준에 의거하여 본 운영정책 혹은 약관에 위배되는 사항이 확인되는 경우 제재를 받을 수 있습니다.</w:t>
            </w:r>
          </w:p>
        </w:tc>
      </w:tr>
    </w:tbl>
    <w:p w14:paraId="6AA74C72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Cs w:val="20"/>
        </w:rPr>
      </w:pPr>
    </w:p>
    <w:tbl>
      <w:tblPr>
        <w:tblW w:w="8550" w:type="dxa"/>
        <w:jc w:val="center"/>
        <w:tblBorders>
          <w:top w:val="outset" w:sz="6" w:space="0" w:color="DCD2BF"/>
          <w:left w:val="outset" w:sz="6" w:space="0" w:color="DCD2BF"/>
          <w:bottom w:val="outset" w:sz="6" w:space="0" w:color="DCD2BF"/>
          <w:right w:val="outset" w:sz="6" w:space="0" w:color="DCD2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453"/>
        <w:gridCol w:w="1032"/>
        <w:gridCol w:w="1007"/>
        <w:gridCol w:w="1007"/>
        <w:gridCol w:w="1215"/>
        <w:gridCol w:w="445"/>
      </w:tblGrid>
      <w:tr w:rsidR="00600EBB" w:rsidRPr="00600EBB" w14:paraId="5088C462" w14:textId="77777777" w:rsidTr="00600EBB">
        <w:trPr>
          <w:gridAfter w:val="1"/>
          <w:wAfter w:w="480" w:type="dxa"/>
          <w:trHeight w:val="42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shd w:val="clear" w:color="auto" w:fill="666666"/>
            <w:vAlign w:val="center"/>
            <w:hideMark/>
          </w:tcPr>
          <w:p w14:paraId="2F2CB36A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FFFFFF"/>
                <w:kern w:val="0"/>
                <w:szCs w:val="20"/>
              </w:rPr>
              <w:t>분류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shd w:val="clear" w:color="auto" w:fill="666666"/>
            <w:vAlign w:val="center"/>
            <w:hideMark/>
          </w:tcPr>
          <w:p w14:paraId="60EBC8F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FFFFFF"/>
                <w:kern w:val="0"/>
                <w:szCs w:val="20"/>
              </w:rPr>
              <w:t>내용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shd w:val="clear" w:color="auto" w:fill="666666"/>
            <w:vAlign w:val="center"/>
            <w:hideMark/>
          </w:tcPr>
          <w:p w14:paraId="5089954E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FFFFFF"/>
                <w:kern w:val="0"/>
                <w:szCs w:val="20"/>
              </w:rPr>
              <w:t>1차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shd w:val="clear" w:color="auto" w:fill="666666"/>
            <w:vAlign w:val="center"/>
            <w:hideMark/>
          </w:tcPr>
          <w:p w14:paraId="4931A88D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FFFFFF"/>
                <w:kern w:val="0"/>
                <w:szCs w:val="20"/>
              </w:rPr>
              <w:t>2차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shd w:val="clear" w:color="auto" w:fill="666666"/>
            <w:vAlign w:val="center"/>
            <w:hideMark/>
          </w:tcPr>
          <w:p w14:paraId="111C138D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FFFFFF"/>
                <w:kern w:val="0"/>
                <w:szCs w:val="20"/>
              </w:rPr>
              <w:t>3차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shd w:val="clear" w:color="auto" w:fill="666666"/>
            <w:vAlign w:val="center"/>
            <w:hideMark/>
          </w:tcPr>
          <w:p w14:paraId="7D26B20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FFFFFF"/>
                <w:kern w:val="0"/>
                <w:szCs w:val="20"/>
              </w:rPr>
              <w:t>4차</w:t>
            </w:r>
          </w:p>
        </w:tc>
      </w:tr>
      <w:tr w:rsidR="00600EBB" w:rsidRPr="00600EBB" w14:paraId="3A7DC711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29E2B799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결제 도용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9AA33CF" w14:textId="302470D5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4342F06" wp14:editId="778E7B7D">
                      <wp:extent cx="66675" cy="95250"/>
                      <wp:effectExtent l="0" t="0" r="0" b="0"/>
                      <wp:docPr id="120" name="직사각형 120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D60A7" id="직사각형 12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M5EvY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 xml:space="preserve">타인의 결제 수단을 무단으로 이용하여 서비스 이용요금 등을 결제하는 행위 </w:t>
            </w:r>
          </w:p>
        </w:tc>
        <w:tc>
          <w:tcPr>
            <w:tcW w:w="0" w:type="auto"/>
            <w:gridSpan w:val="4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192742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3B59BE0B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64AB00B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명의 도용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A5059CE" w14:textId="04496979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0FCA550" wp14:editId="6042F8A3">
                      <wp:extent cx="66675" cy="95250"/>
                      <wp:effectExtent l="0" t="0" r="0" b="0"/>
                      <wp:docPr id="119" name="직사각형 119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15E91A" id="직사각형 11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+B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JzvX4E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타인의 개인정보를 이용하여 계정을 생성하는 행위</w:t>
            </w:r>
          </w:p>
        </w:tc>
        <w:tc>
          <w:tcPr>
            <w:tcW w:w="0" w:type="auto"/>
            <w:gridSpan w:val="4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7921C6F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153977B9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CDC7F3D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개인정보 획득 및 유출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20A3FCC" w14:textId="62CC1321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675EC760" wp14:editId="5808C074">
                      <wp:extent cx="66675" cy="95250"/>
                      <wp:effectExtent l="0" t="0" r="0" b="0"/>
                      <wp:docPr id="118" name="직사각형 118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1416B" id="직사각형 11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l3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EgYyXc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타인의 개인정보를 매매/판매 하거나 유출하는 등 이에 준하는 경우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A139B7F" wp14:editId="61CAAFBF">
                      <wp:extent cx="66675" cy="95250"/>
                      <wp:effectExtent l="0" t="0" r="0" b="0"/>
                      <wp:docPr id="117" name="직사각형 117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B7DFB" id="직사각형 11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kC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ANyyQI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이름, 주소, 소속, 연락처 등 유출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D412703" wp14:editId="4F5F1FC0">
                      <wp:extent cx="66675" cy="95250"/>
                      <wp:effectExtent l="0" t="0" r="0" b="0"/>
                      <wp:docPr id="116" name="직사각형 116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D1939A" id="직사각형 11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eFX/Q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IP주소, ID, 사진 등 다른 사용자의 초상권을 침해하는 정보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4E3E39AB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  <w:tc>
          <w:tcPr>
            <w:tcW w:w="0" w:type="auto"/>
            <w:gridSpan w:val="3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443736AE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0D48021D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8B2A4C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계정 도용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8679B4A" w14:textId="29247960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678269B1" wp14:editId="56FFA9DD">
                      <wp:extent cx="66675" cy="95250"/>
                      <wp:effectExtent l="0" t="0" r="0" b="0"/>
                      <wp:docPr id="115" name="직사각형 115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DF0BB" id="직사각형 11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U0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qblTQ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 xml:space="preserve">다른 사용자의 계정에 무단으로 접속하여 해당 계정의 정보(캐릭터, </w:t>
            </w:r>
            <w:r w:rsidRPr="00600EBB">
              <w:rPr>
                <w:rFonts w:eastAsiaTheme="minorHAnsi" w:cs="굴림"/>
                <w:kern w:val="0"/>
                <w:szCs w:val="20"/>
              </w:rPr>
              <w:lastRenderedPageBreak/>
              <w:t>아이템, 캐쉬 등)에 피해를 주는 일체행위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11D8FB5" wp14:editId="0156ABAB">
                      <wp:extent cx="66675" cy="95250"/>
                      <wp:effectExtent l="0" t="0" r="0" b="0"/>
                      <wp:docPr id="114" name="직사각형 114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521CC" id="직사각형 11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PC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D5sA8I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위 행위를 도와 관련 아이템을 무상으로 넘겨 받은 행위도 포함됩니다.</w:t>
            </w:r>
          </w:p>
        </w:tc>
        <w:tc>
          <w:tcPr>
            <w:tcW w:w="0" w:type="auto"/>
            <w:gridSpan w:val="4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9BD468B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lastRenderedPageBreak/>
              <w:t xml:space="preserve">영구이용제한 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(직 간접적으로 취한 부당이득 회수)</w:t>
            </w:r>
          </w:p>
        </w:tc>
      </w:tr>
      <w:tr w:rsidR="00600EBB" w:rsidRPr="00600EBB" w14:paraId="317397C3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E85CE2E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해킹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E4384AB" w14:textId="0E33F9CD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61ED584" wp14:editId="4F01AC18">
                      <wp:extent cx="66675" cy="95250"/>
                      <wp:effectExtent l="0" t="0" r="0" b="0"/>
                      <wp:docPr id="113" name="직사각형 113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CA5A80" id="직사각형 11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DRoXBuEAMAAAwGAAAOAAAAAAAAAAAAAAAAAC4CAABkcnMvZTJv&#10;RG9jLnhtbFBLAQItABQABgAIAAAAIQDdApAh2gAAAAMBAAAPAAAAAAAAAAAAAAAAAGo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1. 비정상 적인 방법을 이용하여 타인의 계정를 이용하여 계정의 정보(캐릭터, 아이템, 캐쉬 등)에 피해를 주는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57F1FCB9" wp14:editId="7AEF22BC">
                      <wp:extent cx="66675" cy="95250"/>
                      <wp:effectExtent l="0" t="0" r="0" b="0"/>
                      <wp:docPr id="112" name="직사각형 112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67D83" id="직사각형 11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aY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AVW5pg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2. 비정상 적인 방법으로 획득한 부당이득을 취하는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797921E4" wp14:editId="7737E13D">
                      <wp:extent cx="66675" cy="95250"/>
                      <wp:effectExtent l="0" t="0" r="0" b="0"/>
                      <wp:docPr id="111" name="직사각형 111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E4E485" id="직사각형 11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xY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DhILFg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직 간접적으로 취한 부당이득 회수</w:t>
            </w:r>
          </w:p>
        </w:tc>
        <w:tc>
          <w:tcPr>
            <w:tcW w:w="0" w:type="auto"/>
            <w:gridSpan w:val="4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4F45525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76F8F2F6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A91DF5E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사기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932F696" w14:textId="25CEDBE8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7161C1E" wp14:editId="5C7C40CD">
                      <wp:extent cx="66675" cy="95250"/>
                      <wp:effectExtent l="0" t="0" r="0" b="0"/>
                      <wp:docPr id="110" name="직사각형 110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395058" id="직사각형 11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qu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y/uq4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다른 사용자를 기망하여 게임 내에서 부당이득을 편취하거나 취하려는 모든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66418124" wp14:editId="0FEEC663">
                      <wp:extent cx="66675" cy="95250"/>
                      <wp:effectExtent l="0" t="0" r="0" b="0"/>
                      <wp:docPr id="109" name="직사각형 109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520F9" id="직사각형 10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cA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ZvFwA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상대방의 실수를 유도하고 이익을 얻거나 얻기 위한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7A041E89" wp14:editId="55ECFC99">
                      <wp:extent cx="66675" cy="95250"/>
                      <wp:effectExtent l="0" t="0" r="0" b="0"/>
                      <wp:docPr id="108" name="직사각형 108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B5DB49" id="직사각형 10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H2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HKYgfY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특정 사용자를 사칭하여 이익을 얻거나 얻기 위한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0B147385" wp14:editId="3BD14041">
                      <wp:extent cx="66675" cy="95250"/>
                      <wp:effectExtent l="0" t="0" r="0" b="0"/>
                      <wp:docPr id="107" name="직사각형 107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B87A5" id="직사각형 10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GD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DnygYM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3) 서로 다른 아이템의 비슷한 아이템을 악용해 물건을 판매 또는 시도하는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2AA071A3" wp14:editId="4D6D77C8">
                      <wp:extent cx="66675" cy="95250"/>
                      <wp:effectExtent l="0" t="0" r="0" b="0"/>
                      <wp:docPr id="106" name="직사각형 106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61FD0" id="직사각형 10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0FF3U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직 간접적으로 취한 부당이득 회수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32A9F6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15일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530F946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  <w:tc>
          <w:tcPr>
            <w:tcW w:w="0" w:type="auto"/>
            <w:gridSpan w:val="2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2D7AC48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6458CA85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478DB909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버그악용</w:t>
            </w:r>
          </w:p>
          <w:p w14:paraId="230056E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(경미)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F11A996" w14:textId="05B6A55A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68343628" wp14:editId="1B43739A">
                      <wp:extent cx="66675" cy="95250"/>
                      <wp:effectExtent l="0" t="0" r="0" b="0"/>
                      <wp:docPr id="105" name="직사각형 105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CABBB4" id="직사각형 10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21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Ab3bU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버그 악용이 반복적으로 이루어 지지 않거나 밸런스에 심각한 영향을 주지 않은 경우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60E825C" wp14:editId="1AF77057">
                      <wp:extent cx="66675" cy="95250"/>
                      <wp:effectExtent l="0" t="0" r="0" b="0"/>
                      <wp:docPr id="104" name="직사각형 104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7BE77B" id="직사각형 10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tD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ATsS0M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게임오류를 이용하여 경미한 이득을 얻거나 다른 사용자에게 경미한 피해를 주는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65ABD77D" wp14:editId="180F967D">
                      <wp:extent cx="66675" cy="95250"/>
                      <wp:effectExtent l="0" t="0" r="0" b="0"/>
                      <wp:docPr id="103" name="직사각형 103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7E8276" id="직사각형 10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DrITjvEAMAAAwGAAAOAAAAAAAAAAAAAAAAAC4CAABkcnMvZTJv&#10;RG9jLnhtbFBLAQItABQABgAIAAAAIQDdApAh2gAAAAMBAAAPAAAAAAAAAAAAAAAAAGo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고의성이 없거나 악용으로 판단되지 않는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0C76CEF9" wp14:editId="7A8E793C">
                      <wp:extent cx="66675" cy="95250"/>
                      <wp:effectExtent l="0" t="0" r="0" b="0"/>
                      <wp:docPr id="102" name="직사각형 102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FB82D" id="직사각형 10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4Z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D/Wrhk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 xml:space="preserve">※ 단 고의성이 없더라도 악용으로 취한 게임내 </w: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lastRenderedPageBreak/>
              <w:t>이득은 회수될 수 있습니다.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43A3D40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lastRenderedPageBreak/>
              <w:t>15일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F09158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  <w:tc>
          <w:tcPr>
            <w:tcW w:w="0" w:type="auto"/>
            <w:gridSpan w:val="2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A8B12B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7F84DDE3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D5E2F53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버그악용</w:t>
            </w:r>
          </w:p>
          <w:p w14:paraId="614A694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(악용)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EB5B8BB" w14:textId="7D05C993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44EEE3E6" wp14:editId="38AA6C34">
                      <wp:extent cx="66675" cy="95250"/>
                      <wp:effectExtent l="0" t="0" r="0" b="0"/>
                      <wp:docPr id="101" name="직사각형 101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535E9" id="직사각형 10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TZ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ALIZNk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게임 서비스 오류를 이용하여 각 호와 같은 행위를 하는 경우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BA9C64C" wp14:editId="1B9EB86B">
                      <wp:extent cx="66675" cy="95250"/>
                      <wp:effectExtent l="0" t="0" r="0" b="0"/>
                      <wp:docPr id="100" name="직사각형 100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FD65B" id="직사각형 10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IvDwMAAAw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Y/8i8PAwAADA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오류를 이용하여 아이템을 소비하지 않고 생성하거나 복제, 캐릭터의 스킬 및 능력 등 이득을 얻는 모든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5B291FFC" wp14:editId="08E24C48">
                      <wp:extent cx="66675" cy="95250"/>
                      <wp:effectExtent l="0" t="0" r="0" b="0"/>
                      <wp:docPr id="99" name="직사각형 99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10A6C" id="직사각형 9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3u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chRp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bR/e4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오류를 이용하여 서버를 다운시키는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53BCE03C" wp14:editId="59767316">
                      <wp:extent cx="66675" cy="95250"/>
                      <wp:effectExtent l="0" t="0" r="0" b="0"/>
                      <wp:docPr id="98" name="직사각형 98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7FED1" id="직사각형 9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PD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nj48M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3) 오류를 이용하여 게임 밸런스나 시스템에 영향을 주는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0FF347E6" wp14:editId="5EF5B6F9">
                      <wp:extent cx="66675" cy="95250"/>
                      <wp:effectExtent l="0" t="0" r="0" b="0"/>
                      <wp:docPr id="97" name="직사각형 97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F20EA" id="직사각형 9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mz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cD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3uObM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4) 오류를 이용하여 다른 사용자에게 피해를 주거나 이득을 얻는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0319FDD4" wp14:editId="3484B543">
                      <wp:extent cx="66675" cy="95250"/>
                      <wp:effectExtent l="0" t="0" r="0" b="0"/>
                      <wp:docPr id="96" name="직사각형 96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65942F" id="직사각형 9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ee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LcJ54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오류의 악용 정도와 반복성 등 수위에 따라 악용으로 분류됩니다.</w:t>
            </w:r>
          </w:p>
        </w:tc>
        <w:tc>
          <w:tcPr>
            <w:tcW w:w="0" w:type="auto"/>
            <w:gridSpan w:val="4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C7CEC6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567D09EA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2741447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비인가 프로그램의 사용/유포/제작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DEBDAB4" w14:textId="0CA38C98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72B5522" wp14:editId="42DBFDC7">
                      <wp:extent cx="66675" cy="95250"/>
                      <wp:effectExtent l="0" t="0" r="0" b="0"/>
                      <wp:docPr id="95" name="직사각형 95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5DBAE" id="직사각형 9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Xp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OLBek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서비스의 기술적 보호조치를 무력화, 정상적인 운영 방해, 게임에서 기본적으로 제공하지 않는 행위가 가능하게 하는 프로그램이나 기기 또는 장치를 배포/제작/ 사용하는 행위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2C31E696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7일</w:t>
            </w:r>
          </w:p>
        </w:tc>
        <w:tc>
          <w:tcPr>
            <w:tcW w:w="0" w:type="auto"/>
            <w:gridSpan w:val="3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167CF0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(필요 시 사법조치)</w:t>
            </w:r>
          </w:p>
        </w:tc>
      </w:tr>
      <w:tr w:rsidR="00600EBB" w:rsidRPr="00600EBB" w14:paraId="74453C0A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5F24AD3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몬스터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AI악용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B2D3AF3" w14:textId="56BD4AED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746DA5C9" wp14:editId="24792641">
                      <wp:extent cx="66675" cy="95250"/>
                      <wp:effectExtent l="0" t="0" r="0" b="0"/>
                      <wp:docPr id="94" name="직사각형 94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2D70D" id="직사각형 9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vE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cBRp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y5G8Q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몬스터 AI를 이용하여 특정 사용자의 게임이용을 방해하는 행위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13B3BE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1일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8757BD6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E1C8AB3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7일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801B33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15일</w:t>
            </w:r>
          </w:p>
        </w:tc>
      </w:tr>
      <w:tr w:rsidR="00600EBB" w:rsidRPr="00600EBB" w14:paraId="607AF5B4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F1D3D9A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게임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진행방해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FD0FB10" w14:textId="62842860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2D7DF5D9" wp14:editId="67773048">
                      <wp:extent cx="66675" cy="95250"/>
                      <wp:effectExtent l="0" t="0" r="0" b="0"/>
                      <wp:docPr id="93" name="직사각형 93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2B59C6" id="직사각형 9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EH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ElQQc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게임/운영 시스템을 악용하여 다른 사용자의 게임 이용에 지장을 주는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544D59FA" wp14:editId="550093D2">
                      <wp:extent cx="66675" cy="95250"/>
                      <wp:effectExtent l="0" t="0" r="0" b="0"/>
                      <wp:docPr id="92" name="직사각형 92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5B79C" id="직사각형 9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8q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dd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4XXyo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특정 사용자를 따라다니며 비방/위협하는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681A4FC" wp14:editId="398F7EA7">
                      <wp:extent cx="66675" cy="95250"/>
                      <wp:effectExtent l="0" t="0" r="0" b="0"/>
                      <wp:docPr id="91" name="직사각형 91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5C28D" id="직사각형 9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1d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c+Rp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9AfV0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특정 지역의 이동경로를 막아 사용자의 이동을 방해하는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26A3373B" wp14:editId="56F860D2">
                      <wp:extent cx="66675" cy="95250"/>
                      <wp:effectExtent l="0" t="0" r="0" b="0"/>
                      <wp:docPr id="90" name="직사각형 90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477A5" id="직사각형 9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Nw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ByY3A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 xml:space="preserve">3) 컨텐츠 이용이 </w:t>
            </w:r>
            <w:r w:rsidRPr="00600EBB">
              <w:rPr>
                <w:rFonts w:eastAsiaTheme="minorHAnsi" w:cs="굴림"/>
                <w:kern w:val="0"/>
                <w:szCs w:val="20"/>
              </w:rPr>
              <w:lastRenderedPageBreak/>
              <w:t>불가능하게 만드는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5E8AAA8C" wp14:editId="38D6FE53">
                      <wp:extent cx="66675" cy="95250"/>
                      <wp:effectExtent l="0" t="0" r="0" b="0"/>
                      <wp:docPr id="89" name="직사각형 89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C3EF0D" id="직사각형 8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LD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9D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+BdbC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kg0sM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상황에 따라 필요 시 경고 없이 캐릭터를 이동하거나 접속종료 또는 이용제한 시킬 수 있습니다.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08BDAE14" wp14:editId="6F266F89">
                      <wp:extent cx="66675" cy="95250"/>
                      <wp:effectExtent l="0" t="0" r="0" b="0"/>
                      <wp:docPr id="88" name="직사각형 88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B6C47F" id="직사각형 8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zu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+hU5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fAuNpdIZPQ35plt&#10;rSasbPdbpTDpX5cC2r1utFWrEWir/ZnITkGsUoCcYCzBAIVNIeQrjBoYRjFWL4+JpBiVDzgIPvSD&#10;wEwvewh6gy4c5LZntu0hPAWoGGuM2u1ItxPvuJZsXkAk3xaGiwN4JDmzEjYPqM1q9bRg4Fgmq+Fo&#10;Jtr22d66HuH7v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YSzO4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지장을 주는 정도에 따라 1차에 30일 이용제한 가능 합니다.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6FCBFA59" wp14:editId="0A1612E6">
                      <wp:extent cx="66675" cy="95250"/>
                      <wp:effectExtent l="0" t="0" r="0" b="0"/>
                      <wp:docPr id="87" name="직사각형 87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6D38AD" id="직사각형 8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ae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IfFp4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PVP를 통한 캐릭터 사망은 게임진행 방해에 포함되지 않습니다.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4F3C5E8B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lastRenderedPageBreak/>
              <w:t>경고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A03CA25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E6ECA8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7일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B5B814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</w:tr>
      <w:tr w:rsidR="00600EBB" w:rsidRPr="00600EBB" w14:paraId="248E9B26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830D8B9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채팅도배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4F72559" w14:textId="17FA4045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7F50144D" wp14:editId="2EAF591C">
                      <wp:extent cx="66675" cy="95250"/>
                      <wp:effectExtent l="0" t="0" r="0" b="0"/>
                      <wp:docPr id="86" name="직사각형 86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04067" id="직사각형 8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iz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0tCLM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채팅창에 고의적 반복적으로 지속적으로 글을 올리는 행위로 다수 이용자들의 채팅이용을 방해하는 행위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8608FA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채팅금지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  <w:t>(10시간)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B7344EA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027CA0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7일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17D7216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15일</w:t>
            </w:r>
          </w:p>
        </w:tc>
      </w:tr>
      <w:tr w:rsidR="00600EBB" w:rsidRPr="00600EBB" w14:paraId="25C3B445" w14:textId="77777777" w:rsidTr="00600EBB">
        <w:trPr>
          <w:gridAfter w:val="1"/>
          <w:wAfter w:w="480" w:type="dxa"/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DE2BC8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불건전</w:t>
            </w:r>
            <w:r w:rsidRPr="00600EBB">
              <w:rPr>
                <w:rFonts w:eastAsiaTheme="minorHAnsi" w:cs="굴림"/>
                <w:b/>
                <w:bCs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언어의</w:t>
            </w:r>
            <w:r w:rsidRPr="00600EBB">
              <w:rPr>
                <w:rFonts w:eastAsiaTheme="minorHAnsi" w:cs="굴림"/>
                <w:b/>
                <w:bCs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사용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4E67319A" w14:textId="4B97535E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E27C46F" wp14:editId="58F86068">
                      <wp:extent cx="66675" cy="95250"/>
                      <wp:effectExtent l="0" t="0" r="0" b="0"/>
                      <wp:docPr id="85" name="직사각형 85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D70628" id="직사각형 8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rE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x6KsQ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채팅/외치기/귓속말/확성기 사용, 길드(clan)소개, 길드등급 등의 기능을 활용하여 각 호의 행위를 하는 경우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6A7B6E9" wp14:editId="105FC510">
                      <wp:extent cx="66675" cy="95250"/>
                      <wp:effectExtent l="0" t="0" r="0" b="0"/>
                      <wp:docPr id="84" name="직사각형 84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83C93" id="직사각형 8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Tp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8D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+BdbC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NINOk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욕설, 비속어, 반사외적, 비윤리적 발언으로 불쾌감을 주는 경우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B20C14A" wp14:editId="7D74213D">
                      <wp:extent cx="66675" cy="95250"/>
                      <wp:effectExtent l="0" t="0" r="0" b="0"/>
                      <wp:docPr id="83" name="직사각형 83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751483" id="직사각형 8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4q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7Ubio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특정 대상 부모/가족에 대한 욕설 인격모독/비방하는 행위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7E6C16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채팅금지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  <w:t>(10시간)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A95775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30F001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7일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21827B5F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15일</w:t>
            </w:r>
          </w:p>
        </w:tc>
      </w:tr>
      <w:tr w:rsidR="00600EBB" w:rsidRPr="00600EBB" w14:paraId="2F877853" w14:textId="77777777" w:rsidTr="00600EBB">
        <w:trPr>
          <w:gridAfter w:val="1"/>
          <w:wAfter w:w="480" w:type="dxa"/>
          <w:jc w:val="center"/>
        </w:trPr>
        <w:tc>
          <w:tcPr>
            <w:tcW w:w="1050" w:type="dxa"/>
            <w:vMerge w:val="restart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FE77CDA" w14:textId="77777777" w:rsidR="00600EBB" w:rsidRPr="00D35A95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부적합</w:t>
            </w:r>
          </w:p>
          <w:p w14:paraId="4EADA37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명칭사용</w:t>
            </w:r>
          </w:p>
        </w:tc>
        <w:tc>
          <w:tcPr>
            <w:tcW w:w="0" w:type="auto"/>
            <w:vMerge w:val="restart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664F820" w14:textId="4023C55E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72A41A02" wp14:editId="72B5B669">
                      <wp:extent cx="66675" cy="95250"/>
                      <wp:effectExtent l="0" t="0" r="0" b="0"/>
                      <wp:docPr id="82" name="직사각형 82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66987" id="직사각형 8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AH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HmcAc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캐릭터 명, 또는 길드(clan) 명 등에 대하여 각 호의 행위를 하는 경우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C86AEAC" wp14:editId="2B4CEB46">
                      <wp:extent cx="66675" cy="95250"/>
                      <wp:effectExtent l="0" t="0" r="0" b="0"/>
                      <wp:docPr id="81" name="직사각형 81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CFCB89" id="직사각형 8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Jw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99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+BdbC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CxUnA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GM이나 당사직원을 사칭하거나 혼란을 줄 수 있는 명칭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75E7BE58" wp14:editId="1E7AE9B3">
                      <wp:extent cx="66675" cy="95250"/>
                      <wp:effectExtent l="0" t="0" r="0" b="0"/>
                      <wp:docPr id="80" name="직사각형 80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4BADE" id="직사각형 8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Afg0xdEAMAAAoGAAAOAAAAAAAAAAAAAAAAAC4CAABkcnMvZTJv&#10;RG9jLnhtbFBLAQItABQABgAIAAAAIQDdApAh2gAAAAMBAAAPAAAAAAAAAAAAAAAAAGo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욕설, 비속어를 사용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567E2935" wp14:editId="32E2F12D">
                      <wp:extent cx="66675" cy="95250"/>
                      <wp:effectExtent l="0" t="0" r="0" b="0"/>
                      <wp:docPr id="79" name="직사각형 79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9503FC" id="직사각형 7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Oy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9C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1/E7I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3) 다른 사용자에게 불쾌감을 줄 수 있는 선정적 명칭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40FFBE2E" wp14:editId="40A24A47">
                      <wp:extent cx="66675" cy="95250"/>
                      <wp:effectExtent l="0" t="0" r="0" b="0"/>
                      <wp:docPr id="78" name="직사각형 78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6B32E" id="직사각형 7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2f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+gU5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JNDZ8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4) 특정 알파벳, 숫자, 한글의 반복입력으로 캐릭터 식별이 어려운 명칭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w:lastRenderedPageBreak/>
              <mc:AlternateContent>
                <mc:Choice Requires="wps">
                  <w:drawing>
                    <wp:inline distT="0" distB="0" distL="0" distR="0" wp14:anchorId="2E2FC214" wp14:editId="7629C861">
                      <wp:extent cx="66675" cy="95250"/>
                      <wp:effectExtent l="0" t="0" r="0" b="0"/>
                      <wp:docPr id="77" name="직사각형 77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FC17F2" id="직사각형 7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fv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ZA1+8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5) 특정국가, 지역, 국적, 성별, 장애, 기업, 종교 등을 비방/비하하는 의도가 있는 명칭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79354B29" wp14:editId="68CF8126">
                      <wp:extent cx="66675" cy="95250"/>
                      <wp:effectExtent l="0" t="0" r="0" b="0"/>
                      <wp:docPr id="76" name="직사각형 76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6B54F" id="직사각형 7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nC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JlyycI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6) 특정 대상 광고/홍보하는 의도가 있는 명칭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0C915231" wp14:editId="2813CCC6">
                      <wp:extent cx="66675" cy="95250"/>
                      <wp:effectExtent l="0" t="0" r="0" b="0"/>
                      <wp:docPr id="75" name="직사각형 75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AE033" id="직사각형 7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u1Dg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mCXrtQ4DAAAKBgAADgAAAAAAAAAAAAAAAAAuAgAAZHJzL2Uyb0Rv&#10;Yy54bWxQSwECLQAUAAYACAAAACEA3QKQIdoAAAADAQAADwAAAAAAAAAAAAAAAABo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각 호에 명시되지 않은 반사회적이거나 관계법령에 저촉되는 명칭의 경우 제재가 적용됩니다.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E0AE3AA" wp14:editId="0C37EB57">
                      <wp:extent cx="66675" cy="95250"/>
                      <wp:effectExtent l="0" t="0" r="0" b="0"/>
                      <wp:docPr id="74" name="직사각형 74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80EC0" id="직사각형 7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WY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8C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cX9Zg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이름 변경 시 이용제한 해제 시 임의의 캐릭터 명으로 변경하거나 길드를 해체할 수 있습니다.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A8FD30C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lastRenderedPageBreak/>
              <w:t>7일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AA02ABC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15일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D942AB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  <w:tc>
          <w:tcPr>
            <w:tcW w:w="1050" w:type="dxa"/>
            <w:vMerge w:val="restart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8368B3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 </w:t>
            </w:r>
            <w:r w:rsidRPr="00600EBB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이용제한 </w:t>
            </w:r>
          </w:p>
        </w:tc>
      </w:tr>
      <w:tr w:rsidR="00600EBB" w:rsidRPr="00600EBB" w14:paraId="07594248" w14:textId="77777777" w:rsidTr="00600EBB">
        <w:trPr>
          <w:gridAfter w:val="1"/>
          <w:wAfter w:w="480" w:type="dxa"/>
          <w:trHeight w:val="585"/>
          <w:jc w:val="center"/>
        </w:trPr>
        <w:tc>
          <w:tcPr>
            <w:tcW w:w="0" w:type="auto"/>
            <w:vMerge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B1FDC98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05EA843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A69BB5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0100FF"/>
                <w:kern w:val="0"/>
                <w:szCs w:val="20"/>
              </w:rPr>
              <w:t>명칭(이름) 변경 포함</w:t>
            </w:r>
          </w:p>
        </w:tc>
        <w:tc>
          <w:tcPr>
            <w:tcW w:w="0" w:type="auto"/>
            <w:vMerge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54446B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600EBB" w:rsidRPr="00600EBB" w14:paraId="0B56B90B" w14:textId="77777777" w:rsidTr="00600EBB">
        <w:trPr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650844C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광고 및 홍보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9F01DAB" w14:textId="127614C2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42CCBDA2" wp14:editId="5E73905C">
                      <wp:extent cx="66675" cy="95250"/>
                      <wp:effectExtent l="0" t="0" r="0" b="0"/>
                      <wp:docPr id="73" name="직사각형 73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820A1" id="직사각형 7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9bEA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Cai69bEAMAAAoGAAAOAAAAAAAAAAAAAAAAAC4CAABkcnMvZTJv&#10;RG9jLnhtbFBLAQItABQABgAIAAAAIQDdApAh2gAAAAMBAAAPAAAAAAAAAAAAAAAAAGo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개인 또는 단체의 영리를 목적으로 한 상업적 내용이 포함된 경우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4393D7A1" wp14:editId="6976060E">
                      <wp:extent cx="66675" cy="95250"/>
                      <wp:effectExtent l="0" t="0" r="0" b="0"/>
                      <wp:docPr id="72" name="직사각형 72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34AD66" id="직사각형 7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F2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W5sXY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불법사이트의 유입유도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9C404EC" wp14:editId="0540A80A">
                      <wp:extent cx="66675" cy="95250"/>
                      <wp:effectExtent l="0" t="0" r="0" b="0"/>
                      <wp:docPr id="71" name="직사각형 71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3A677A" id="직사각형 7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MB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98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TukwE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상업적 내용이 포함되어 있지 않아도 게임과 관련되지 않은 불특정 정보에 대한 광고, 홍보, 판매 또는 그러한 행위 등도 해당됩니다.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BAEFC9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31D1408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60일</w:t>
            </w:r>
          </w:p>
        </w:tc>
        <w:tc>
          <w:tcPr>
            <w:tcW w:w="1050" w:type="dxa"/>
            <w:gridSpan w:val="3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D965563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6C6C194D" w14:textId="77777777" w:rsidTr="00600EBB">
        <w:trPr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9059B1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현금거래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71A73E8" w14:textId="46E5E029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0FFD8583" wp14:editId="2399307D">
                      <wp:extent cx="66675" cy="95250"/>
                      <wp:effectExtent l="0" t="0" r="0" b="0"/>
                      <wp:docPr id="70" name="직사각형 70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3E048" id="직사각형 7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0s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+gPJ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QOD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JvcjSw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아이템/계정의 현금/현물거래시도 또는 광고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CDD3C83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7일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E672E0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15일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75DA47A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2E7B9F6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  <w:tc>
          <w:tcPr>
            <w:tcW w:w="0" w:type="auto"/>
            <w:vAlign w:val="center"/>
            <w:hideMark/>
          </w:tcPr>
          <w:p w14:paraId="579E3BE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600EBB" w:rsidRPr="00600EBB" w14:paraId="48F48AFD" w14:textId="77777777" w:rsidTr="00600EBB">
        <w:trPr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A1394C3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허위사실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유포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2C3EC4FF" w14:textId="77611F80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0BF7B9C6" wp14:editId="4F0E6C64">
                      <wp:extent cx="66675" cy="95250"/>
                      <wp:effectExtent l="0" t="0" r="0" b="0"/>
                      <wp:docPr id="69" name="직사각형 69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DC4AA5" id="직사각형 6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yf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KOPJ8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정확하게 확인되지 않은 내용을 유포하거나 선동하는 행위로 다른 사용자로 하여금 혼란을 초래하는 행위, 직/간접적 피해를 끼치는 행위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F184166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7일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091F34B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15일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A2F6D38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87DE98A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90일</w:t>
            </w:r>
          </w:p>
        </w:tc>
        <w:tc>
          <w:tcPr>
            <w:tcW w:w="0" w:type="auto"/>
            <w:vAlign w:val="center"/>
            <w:hideMark/>
          </w:tcPr>
          <w:p w14:paraId="41753810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600EBB" w:rsidRPr="00600EBB" w14:paraId="24036D32" w14:textId="77777777" w:rsidTr="00600EBB">
        <w:trPr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884E93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허위신고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4DF30279" w14:textId="4CCF0848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99EA9D6" wp14:editId="094F9335">
                      <wp:extent cx="66675" cy="95250"/>
                      <wp:effectExtent l="0" t="0" r="0" b="0"/>
                      <wp:docPr id="68" name="직사각형 68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278E4B" id="직사각형 6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Ky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J28IrI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GM서비스 및 고객상담 서비스를 악용하여 다른 사용자의 정상적인 게임이용에 지장을 초래하는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6E64678" wp14:editId="684C4560">
                      <wp:extent cx="66675" cy="95250"/>
                      <wp:effectExtent l="0" t="0" r="0" b="0"/>
                      <wp:docPr id="67" name="직사각형 67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4EB516" id="직사각형 6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jC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mx+MI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 xml:space="preserve">1) 허위로 피해사실을 </w:t>
            </w:r>
            <w:r w:rsidRPr="00600EBB">
              <w:rPr>
                <w:rFonts w:eastAsiaTheme="minorHAnsi" w:cs="굴림"/>
                <w:kern w:val="0"/>
                <w:szCs w:val="20"/>
              </w:rPr>
              <w:lastRenderedPageBreak/>
              <w:t>신고하는 경우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1B2A2743" wp14:editId="7D2E3D12">
                      <wp:extent cx="66675" cy="95250"/>
                      <wp:effectExtent l="0" t="0" r="0" b="0"/>
                      <wp:docPr id="66" name="직사각형 66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47C1D8" id="직사각형 6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bv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aD5u8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허위로 도용/사기피해를 신고하는 경우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7EB2B79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lastRenderedPageBreak/>
              <w:t>30일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293A21AE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90일</w:t>
            </w:r>
          </w:p>
        </w:tc>
        <w:tc>
          <w:tcPr>
            <w:tcW w:w="1050" w:type="dxa"/>
            <w:gridSpan w:val="3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62AD393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2ED0BE8B" w14:textId="77777777" w:rsidTr="00600EBB">
        <w:trPr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3280D2E2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GM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서비스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운영방해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326F907" w14:textId="168FD8DC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3B30FBA0" wp14:editId="5FFD616F">
                      <wp:extent cx="66675" cy="95250"/>
                      <wp:effectExtent l="0" t="0" r="0" b="0"/>
                      <wp:docPr id="65" name="직사각형 65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CB74F" id="직사각형 6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SYDg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J9TEmA4DAAAKBgAADgAAAAAAAAAAAAAAAAAuAgAAZHJzL2Uyb0Rv&#10;Yy54bWxQSwECLQAUAAYACAAAACEA3QKQIdoAAAADAQAADwAAAAAAAAAAAAAAAABo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1) GM이나 회사의 관계자를 사칭하여 다른 사용자를 통해 이익을 얻거나 얻기 위한 행위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6131EB23" wp14:editId="237B9A28">
                      <wp:extent cx="66675" cy="95250"/>
                      <wp:effectExtent l="0" t="0" r="0" b="0"/>
                      <wp:docPr id="64" name="직사각형 64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66372" id="직사각형 6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q1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jm2rU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2) 욕설/비방의 표현으로 고객상담 업무를 방해하는 행위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592C3B9C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30일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0F7C71C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60일</w:t>
            </w:r>
          </w:p>
        </w:tc>
        <w:tc>
          <w:tcPr>
            <w:tcW w:w="1050" w:type="dxa"/>
            <w:gridSpan w:val="3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0C9E452E" w14:textId="77777777" w:rsidR="00600EBB" w:rsidRPr="00600EBB" w:rsidRDefault="00600EBB" w:rsidP="00600EBB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</w:tr>
      <w:tr w:rsidR="00600EBB" w:rsidRPr="00600EBB" w14:paraId="73B47A07" w14:textId="77777777" w:rsidTr="00600EBB">
        <w:trPr>
          <w:trHeight w:val="750"/>
          <w:jc w:val="center"/>
        </w:trPr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92AA341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kern w:val="0"/>
                <w:szCs w:val="20"/>
              </w:rPr>
              <w:t>민원</w:t>
            </w:r>
          </w:p>
        </w:tc>
        <w:tc>
          <w:tcPr>
            <w:tcW w:w="0" w:type="auto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13C5B667" w14:textId="3060519E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53167887" wp14:editId="235C8B7F">
                      <wp:extent cx="66675" cy="95250"/>
                      <wp:effectExtent l="0" t="0" r="0" b="0"/>
                      <wp:docPr id="63" name="직사각형 63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4B78EA" id="직사각형 6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V6gHY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kern w:val="0"/>
                <w:szCs w:val="20"/>
              </w:rPr>
              <w:t>공공기관에서의 공문을 통한 조사의뢰 시</w:t>
            </w:r>
            <w:r w:rsidRPr="00600EBB">
              <w:rPr>
                <w:rFonts w:eastAsiaTheme="minorHAnsi" w:cs="굴림"/>
                <w:kern w:val="0"/>
                <w:szCs w:val="20"/>
              </w:rPr>
              <w:br/>
            </w:r>
            <w:r w:rsidRPr="00D35A95">
              <w:rPr>
                <w:rFonts w:eastAsiaTheme="minorHAnsi" w:cs="굴림"/>
                <w:noProof/>
                <w:kern w:val="0"/>
                <w:szCs w:val="20"/>
              </w:rPr>
              <mc:AlternateContent>
                <mc:Choice Requires="wps">
                  <w:drawing>
                    <wp:inline distT="0" distB="0" distL="0" distR="0" wp14:anchorId="201AB294" wp14:editId="3B34DC73">
                      <wp:extent cx="66675" cy="95250"/>
                      <wp:effectExtent l="0" t="0" r="0" b="0"/>
                      <wp:docPr id="62" name="직사각형 62" descr="E:\metin1\DesignDocs\운영 및 관리\운영정책\web\service_01-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601EB7" id="직사각형 6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5b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pInlsPAwAACgYAAA4AAAAAAAAAAAAAAAAALgIAAGRycy9lMm9E&#10;b2MueG1sUEsBAi0AFAAGAAgAAAAhAN0CkCH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0EBB">
              <w:rPr>
                <w:rFonts w:eastAsiaTheme="minorHAnsi" w:cs="굴림"/>
                <w:color w:val="B70000"/>
                <w:kern w:val="0"/>
                <w:szCs w:val="20"/>
              </w:rPr>
              <w:t>※ 공공기관의 조사에 응하기 위한 임시 이용제한 또는 요청에 의한 영구이용제한 조치 진행될 수 있습니다.</w:t>
            </w:r>
          </w:p>
        </w:tc>
        <w:tc>
          <w:tcPr>
            <w:tcW w:w="1050" w:type="dxa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22F3535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kern w:val="0"/>
                <w:szCs w:val="20"/>
              </w:rPr>
              <w:t>임시</w:t>
            </w:r>
          </w:p>
        </w:tc>
        <w:tc>
          <w:tcPr>
            <w:tcW w:w="0" w:type="auto"/>
            <w:gridSpan w:val="3"/>
            <w:tcBorders>
              <w:top w:val="outset" w:sz="6" w:space="0" w:color="DCD2BF"/>
              <w:left w:val="outset" w:sz="6" w:space="0" w:color="DCD2BF"/>
              <w:bottom w:val="outset" w:sz="6" w:space="0" w:color="DCD2BF"/>
              <w:right w:val="outset" w:sz="6" w:space="0" w:color="DCD2BF"/>
            </w:tcBorders>
            <w:vAlign w:val="center"/>
            <w:hideMark/>
          </w:tcPr>
          <w:p w14:paraId="6BD0830C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D35A95">
              <w:rPr>
                <w:rFonts w:eastAsiaTheme="minorHAnsi" w:cs="굴림"/>
                <w:b/>
                <w:bCs/>
                <w:color w:val="B70000"/>
                <w:kern w:val="0"/>
                <w:szCs w:val="20"/>
              </w:rPr>
              <w:t xml:space="preserve">영구이용제한 </w:t>
            </w:r>
          </w:p>
        </w:tc>
        <w:tc>
          <w:tcPr>
            <w:tcW w:w="0" w:type="auto"/>
            <w:vAlign w:val="center"/>
            <w:hideMark/>
          </w:tcPr>
          <w:p w14:paraId="394052C7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</w:tr>
    </w:tbl>
    <w:p w14:paraId="6DBA414C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368A24A0" w14:textId="77777777" w:rsidTr="00600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67EA09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color w:val="0100FF"/>
                <w:kern w:val="0"/>
                <w:szCs w:val="20"/>
              </w:rPr>
              <w:t>※ 각 항목에 대하여 영향을 끼치는 규모에 따라 1차 이용제한에 영구이용제한이 될 수 있습니다.</w:t>
            </w:r>
            <w:r w:rsidRPr="00600EBB">
              <w:rPr>
                <w:rFonts w:eastAsiaTheme="minorHAnsi" w:cs="굴림"/>
                <w:color w:val="0100FF"/>
                <w:kern w:val="0"/>
                <w:szCs w:val="20"/>
              </w:rPr>
              <w:br/>
              <w:t>※ 위의 항목에 구체적으로 해당되지 않는 사항이라 하더라도 게임의 균형과 타 고객의 게임 진행에 악영향을 끼치는 경우 GM의 판단 및 운영정책, 약관에 의거하여 제재대상이 될 수 있습니다.</w:t>
            </w:r>
            <w:r w:rsidRPr="00600EBB">
              <w:rPr>
                <w:rFonts w:eastAsiaTheme="minorHAnsi" w:cs="굴림"/>
                <w:color w:val="0100FF"/>
                <w:kern w:val="0"/>
                <w:szCs w:val="20"/>
              </w:rPr>
              <w:br/>
              <w:t>※ 중복되는 사례에 대하여 가중처리 될 수 있으며, 모든 이용제한은 사전 안내없이 이용제한 될 수 있습니다.</w:t>
            </w:r>
          </w:p>
        </w:tc>
      </w:tr>
    </w:tbl>
    <w:p w14:paraId="6CABE14B" w14:textId="77777777" w:rsidR="00600EBB" w:rsidRPr="00600EBB" w:rsidRDefault="00600EBB" w:rsidP="00600EBB">
      <w:pPr>
        <w:widowControl/>
        <w:wordWrap/>
        <w:autoSpaceDE/>
        <w:autoSpaceDN/>
        <w:spacing w:after="240" w:line="240" w:lineRule="auto"/>
        <w:jc w:val="left"/>
        <w:rPr>
          <w:rFonts w:eastAsiaTheme="minorHAnsi" w:cs="굴림"/>
          <w:kern w:val="0"/>
          <w:szCs w:val="20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00EBB" w:rsidRPr="00600EBB" w14:paraId="20DD389E" w14:textId="77777777" w:rsidTr="00600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EEEBEA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600EBB">
              <w:rPr>
                <w:rFonts w:eastAsiaTheme="minorHAnsi" w:cs="굴림"/>
                <w:b/>
                <w:bCs/>
                <w:color w:val="8F431E"/>
                <w:kern w:val="0"/>
                <w:szCs w:val="20"/>
              </w:rPr>
              <w:t xml:space="preserve">06. 홈페이지 운영정책 </w:t>
            </w:r>
          </w:p>
        </w:tc>
      </w:tr>
    </w:tbl>
    <w:p w14:paraId="61D1B93F" w14:textId="77777777" w:rsidR="00600EBB" w:rsidRPr="00600EBB" w:rsidRDefault="00600EBB" w:rsidP="00600EB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Cs w:val="20"/>
        </w:rPr>
      </w:pPr>
    </w:p>
    <w:tbl>
      <w:tblPr>
        <w:tblW w:w="81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6"/>
      </w:tblGrid>
      <w:tr w:rsidR="00600EBB" w:rsidRPr="00600EBB" w14:paraId="53E0D7BC" w14:textId="77777777" w:rsidTr="00600EBB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6"/>
            </w:tblGrid>
            <w:tr w:rsidR="00600EBB" w:rsidRPr="00600EBB" w14:paraId="3437860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45BC9A66" w14:textId="77777777" w:rsidR="00600EBB" w:rsidRPr="00600EBB" w:rsidRDefault="00600EBB" w:rsidP="00600EBB">
                  <w:pPr>
                    <w:widowControl/>
                    <w:wordWrap/>
                    <w:autoSpaceDE/>
                    <w:autoSpaceDN/>
                    <w:spacing w:before="100" w:beforeAutospacing="1" w:after="24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softHyphen/>
                    <w:t>- 홈페이지의 건전한 문화를 위하여 홈페이지 운영정책에 위반사항에 대해 게시물 및 댓글을 통보 없이 삭제 및 편집할 수 있으며, 게시물과 댓글을 작성한 사용자를 이용제한 할 수 있습니다.</w:t>
                  </w: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br/>
                    <w:t>- 게시판 질서를 어지럽히는 행위 적발 시 이용제한과 함께 해당 글은 모두 삭제처리 됩니다.</w:t>
                  </w: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br/>
                    <w:t>- 홈페이지 운영정책의 경우 홈페이지 이용에 대한 부분적 제한이나 영구이용제한의 경우 홈페이지와 게임이용도 제한됩니다.</w:t>
                  </w:r>
                  <w:r w:rsidRPr="00600EBB">
                    <w:rPr>
                      <w:rFonts w:eastAsiaTheme="minorHAnsi" w:cs="굴림"/>
                      <w:kern w:val="0"/>
                      <w:szCs w:val="20"/>
                    </w:rPr>
                    <w:br/>
                  </w: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600EBB" w:rsidRPr="00600EBB" w14:paraId="08D268FE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7C2633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※ 이용제한 기준표</w:t>
                        </w:r>
                      </w:p>
                    </w:tc>
                  </w:tr>
                </w:tbl>
                <w:p w14:paraId="0B12927F" w14:textId="77777777" w:rsidR="00600EBB" w:rsidRPr="00600EBB" w:rsidRDefault="00600EBB" w:rsidP="00600EB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vanish/>
                      <w:kern w:val="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Borders>
                      <w:top w:val="outset" w:sz="6" w:space="0" w:color="DCD2BF"/>
                      <w:left w:val="outset" w:sz="6" w:space="0" w:color="DCD2BF"/>
                      <w:bottom w:val="outset" w:sz="6" w:space="0" w:color="DCD2BF"/>
                      <w:right w:val="outset" w:sz="6" w:space="0" w:color="DCD2B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9"/>
                    <w:gridCol w:w="752"/>
                    <w:gridCol w:w="752"/>
                    <w:gridCol w:w="752"/>
                    <w:gridCol w:w="1215"/>
                  </w:tblGrid>
                  <w:tr w:rsidR="00600EBB" w:rsidRPr="00600EBB" w14:paraId="33F2081C" w14:textId="77777777">
                    <w:trPr>
                      <w:trHeight w:val="420"/>
                      <w:jc w:val="center"/>
                    </w:trPr>
                    <w:tc>
                      <w:tcPr>
                        <w:tcW w:w="210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shd w:val="clear" w:color="auto" w:fill="666666"/>
                        <w:vAlign w:val="center"/>
                        <w:hideMark/>
                      </w:tcPr>
                      <w:p w14:paraId="628ACAC8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b/>
                            <w:bCs/>
                            <w:color w:val="FFFFFF"/>
                            <w:kern w:val="0"/>
                            <w:szCs w:val="20"/>
                          </w:rPr>
                          <w:t>내용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shd w:val="clear" w:color="auto" w:fill="666666"/>
                        <w:vAlign w:val="center"/>
                        <w:hideMark/>
                      </w:tcPr>
                      <w:p w14:paraId="019240C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b/>
                            <w:bCs/>
                            <w:color w:val="FFFFFF"/>
                            <w:kern w:val="0"/>
                            <w:szCs w:val="20"/>
                          </w:rPr>
                          <w:t>1차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shd w:val="clear" w:color="auto" w:fill="666666"/>
                        <w:vAlign w:val="center"/>
                        <w:hideMark/>
                      </w:tcPr>
                      <w:p w14:paraId="62CC2899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b/>
                            <w:bCs/>
                            <w:color w:val="FFFFFF"/>
                            <w:kern w:val="0"/>
                            <w:szCs w:val="20"/>
                          </w:rPr>
                          <w:t>2차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shd w:val="clear" w:color="auto" w:fill="666666"/>
                        <w:vAlign w:val="center"/>
                        <w:hideMark/>
                      </w:tcPr>
                      <w:p w14:paraId="4D3E5DA8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b/>
                            <w:bCs/>
                            <w:color w:val="FFFFFF"/>
                            <w:kern w:val="0"/>
                            <w:szCs w:val="20"/>
                          </w:rPr>
                          <w:t>3차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shd w:val="clear" w:color="auto" w:fill="666666"/>
                        <w:vAlign w:val="center"/>
                        <w:hideMark/>
                      </w:tcPr>
                      <w:p w14:paraId="6C9BE6CC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b/>
                            <w:bCs/>
                            <w:color w:val="FFFFFF"/>
                            <w:kern w:val="0"/>
                            <w:szCs w:val="20"/>
                          </w:rPr>
                          <w:t>4차</w:t>
                        </w:r>
                      </w:p>
                    </w:tc>
                  </w:tr>
                  <w:tr w:rsidR="00600EBB" w:rsidRPr="00600EBB" w14:paraId="371ABE2B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72DF881" w14:textId="47548F1C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B41A1F2" wp14:editId="48C1A144">
                                  <wp:extent cx="66675" cy="95250"/>
                                  <wp:effectExtent l="0" t="0" r="0" b="0"/>
                                  <wp:docPr id="61" name="직사각형 61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26340D9E" id="직사각형 6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ws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sfvCw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욕설 및 타인비방, 인격모독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9A36100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3BCD2BAB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7일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491123D3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15일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3198344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</w:tr>
                  <w:tr w:rsidR="00600EBB" w:rsidRPr="00600EBB" w14:paraId="1304EF91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17FE55CF" w14:textId="16626839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FEE9402" wp14:editId="3F78BFC9">
                                  <wp:extent cx="66675" cy="95250"/>
                                  <wp:effectExtent l="0" t="0" r="0" b="0"/>
                                  <wp:docPr id="60" name="직사각형 60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1A05539" id="직사각형 6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IB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QtogE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홈페이지 게시물 도배로 인하여 다른 사용자의 게시판 이용에 불편을 주는 행위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132EA60B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FA49E2D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7일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9552EA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15일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03EC1597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</w:tr>
                  <w:tr w:rsidR="00600EBB" w:rsidRPr="00600EBB" w14:paraId="28D5ABB2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3F673982" w14:textId="7860FDD8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w:lastRenderedPageBreak/>
                          <mc:AlternateContent>
                            <mc:Choice Requires="wps">
                              <w:drawing>
                                <wp:inline distT="0" distB="0" distL="0" distR="0" wp14:anchorId="5EB0FB6C" wp14:editId="55B4139B">
                                  <wp:extent cx="66675" cy="95250"/>
                                  <wp:effectExtent l="0" t="0" r="0" b="0"/>
                                  <wp:docPr id="59" name="직사각형 59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2711548D" id="직사각형 5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zo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PdC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OcTOg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욕설 및 비속어, 타인비방, 혐오, 폭력적 등 상대방에게 불쾌감과 위협감을 줄 수 있는 내용 게시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6161407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7일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480B4EA6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15일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4D504C0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2B2440C6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90일</w:t>
                        </w:r>
                      </w:p>
                    </w:tc>
                  </w:tr>
                  <w:tr w:rsidR="00600EBB" w:rsidRPr="00600EBB" w14:paraId="2E63C4F2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2828953F" w14:textId="5C81E8B5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6AA5140" wp14:editId="788D36F2">
                                  <wp:extent cx="66675" cy="95250"/>
                                  <wp:effectExtent l="0" t="0" r="0" b="0"/>
                                  <wp:docPr id="58" name="직사각형 58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D154BB4" id="직사각형 5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LF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PegU5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yuUsU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음란 게시물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37F2539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67DF9E2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90일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09E8431F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</w:p>
                    </w:tc>
                  </w:tr>
                  <w:tr w:rsidR="00600EBB" w:rsidRPr="00600EBB" w14:paraId="7D3669A5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448732BC" w14:textId="7D9C7753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EFBD720" wp14:editId="7F73193F">
                                  <wp:extent cx="66675" cy="95250"/>
                                  <wp:effectExtent l="0" t="0" r="0" b="0"/>
                                  <wp:docPr id="57" name="직사각형 57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6E41E572" id="직사각형 5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i1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ijiLU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상업적 홍보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11B22054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98EFBAC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90일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D59E86C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</w:p>
                    </w:tc>
                  </w:tr>
                  <w:tr w:rsidR="00600EBB" w:rsidRPr="00600EBB" w14:paraId="4C7CB00A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2B7FED3B" w14:textId="499C4E16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E78960D" wp14:editId="0E901C59">
                                  <wp:extent cx="66675" cy="95250"/>
                                  <wp:effectExtent l="0" t="0" r="0" b="0"/>
                                  <wp:docPr id="56" name="직사각형 56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57BC6C0" id="직사각형 5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aY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eRlpg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정확하게 확인되지 않은 내용을 유포하거나 선동하는 행위로 다른 사용자로 하여금 혼란을 초래하는 행위, 직/간접적 피해를 끼치는 경우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5BCC7DF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7일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164CB53E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15일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17D1CF56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70BD87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90일</w:t>
                        </w:r>
                      </w:p>
                    </w:tc>
                  </w:tr>
                  <w:tr w:rsidR="00600EBB" w:rsidRPr="00600EBB" w14:paraId="083A734D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67A42CD" w14:textId="4EF45DCC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321701A" wp14:editId="6BAC6039">
                                  <wp:extent cx="66675" cy="95250"/>
                                  <wp:effectExtent l="0" t="0" r="0" b="0"/>
                                  <wp:docPr id="55" name="직사각형 55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1363A09F" id="직사각형 5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Tv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bGtO8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다른 사용자의 개인정보를 유출하거나 초상권을 침해하는 게시물을 등록하는 경우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</w: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4D66731" wp14:editId="0E1CD184">
                                  <wp:extent cx="66675" cy="95250"/>
                                  <wp:effectExtent l="0" t="0" r="0" b="0"/>
                                  <wp:docPr id="54" name="직사각형 54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2F49831D" id="직사각형 5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rC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PcC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n0qsI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(이름, 주소, 전화번호, IP 등)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B61A423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15일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BE2C19B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52A50E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90일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36F19B7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</w:p>
                    </w:tc>
                  </w:tr>
                  <w:tr w:rsidR="00600EBB" w:rsidRPr="00600EBB" w14:paraId="3DEF717A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45660127" w14:textId="2821E20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041A329" wp14:editId="19B0A11F">
                                  <wp:extent cx="66675" cy="95250"/>
                                  <wp:effectExtent l="0" t="0" r="0" b="0"/>
                                  <wp:docPr id="53" name="직사각형 53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5B06CE51" id="직사각형 5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ABEA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DkaPABEAMAAAoGAAAOAAAAAAAAAAAAAAAAAC4CAABkcnMvZTJv&#10;RG9jLnhtbFBLAQItABQABgAIAAAAIQDdApAh2gAAAAMBAAAPAAAAAAAAAAAAAAAAAGoFAABkcnMv&#10;ZG93bnJldi54bWxQSwUGAAAAAAQABADzAAAAcQ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아이템/계정의 현금/현물거래를 유도하는 내용 게시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5470723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40E9BEF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15일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625060FF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40A61138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</w:p>
                    </w:tc>
                  </w:tr>
                  <w:tr w:rsidR="00600EBB" w:rsidRPr="00600EBB" w14:paraId="4584BCCF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25E130E2" w14:textId="3E316453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11D2600" wp14:editId="17269511">
                                  <wp:extent cx="66675" cy="95250"/>
                                  <wp:effectExtent l="0" t="0" r="0" b="0"/>
                                  <wp:docPr id="52" name="직사각형 52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31840EC" id="직사각형 5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4s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ta7iw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회사 또는 제 3자의 권리를 침해하는 게시물을 게시하는 행위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4B1D2697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15일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385E5C8D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30일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17116411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 xml:space="preserve">글쓰기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  <w:t>90일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1138A7A9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</w:p>
                    </w:tc>
                  </w:tr>
                  <w:tr w:rsidR="00600EBB" w:rsidRPr="00600EBB" w14:paraId="4D0DAA8F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104C36CE" w14:textId="241068E9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6479A21" wp14:editId="32F2B4D7">
                                  <wp:extent cx="66675" cy="95250"/>
                                  <wp:effectExtent l="0" t="0" r="0" b="0"/>
                                  <wp:docPr id="51" name="직사각형 51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284A7C6" id="직사각형 5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xb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Pd8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oNzFs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시스템 및 버그 악용 유포</w:t>
                        </w:r>
                      </w:p>
                    </w:tc>
                    <w:tc>
                      <w:tcPr>
                        <w:tcW w:w="1050" w:type="dxa"/>
                        <w:gridSpan w:val="4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56DF3C00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</w:p>
                    </w:tc>
                  </w:tr>
                  <w:tr w:rsidR="00600EBB" w:rsidRPr="00600EBB" w14:paraId="14FE2D94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205512A2" w14:textId="2E948323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3F0AC72" wp14:editId="49431BF6">
                                  <wp:extent cx="66675" cy="95250"/>
                                  <wp:effectExtent l="0" t="0" r="0" b="0"/>
                                  <wp:docPr id="50" name="직사각형 50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0063C7F" id="직사각형 5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불법 프로그램 유포</w:t>
                        </w:r>
                      </w:p>
                    </w:tc>
                    <w:tc>
                      <w:tcPr>
                        <w:tcW w:w="1050" w:type="dxa"/>
                        <w:gridSpan w:val="4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AB88CCA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</w:r>
                        <w:r w:rsidRPr="00600EBB">
                          <w:rPr>
                            <w:rFonts w:eastAsiaTheme="minorHAnsi" w:cs="굴림"/>
                            <w:color w:val="B70000"/>
                            <w:kern w:val="0"/>
                            <w:szCs w:val="20"/>
                          </w:rPr>
                          <w:t>(필요 시 사법조치)</w:t>
                        </w:r>
                      </w:p>
                    </w:tc>
                  </w:tr>
                  <w:tr w:rsidR="00600EBB" w:rsidRPr="00600EBB" w14:paraId="7DFB9E02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627348B" w14:textId="748F7AB9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3145DB2" wp14:editId="0FDEE1F7">
                                  <wp:extent cx="66675" cy="95250"/>
                                  <wp:effectExtent l="0" t="0" r="0" b="0"/>
                                  <wp:docPr id="49" name="직사각형 49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FDA5B52" id="직사각형 4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PF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chRp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xtY8U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비공식 사이트 유포</w:t>
                        </w:r>
                      </w:p>
                    </w:tc>
                    <w:tc>
                      <w:tcPr>
                        <w:tcW w:w="1050" w:type="dxa"/>
                        <w:gridSpan w:val="4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5917B806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br/>
                        </w:r>
                        <w:r w:rsidRPr="00600EBB">
                          <w:rPr>
                            <w:rFonts w:eastAsiaTheme="minorHAnsi" w:cs="굴림"/>
                            <w:color w:val="B70000"/>
                            <w:kern w:val="0"/>
                            <w:szCs w:val="20"/>
                          </w:rPr>
                          <w:t>(필요 시 사법조치)</w:t>
                        </w:r>
                      </w:p>
                    </w:tc>
                  </w:tr>
                  <w:tr w:rsidR="00600EBB" w:rsidRPr="00600EBB" w14:paraId="6AD8EBA8" w14:textId="77777777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38E9BF25" w14:textId="5955A8C6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noProof/>
                            <w:kern w:val="0"/>
                            <w:szCs w:val="2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F5B25B2" wp14:editId="66FED59C">
                                  <wp:extent cx="66675" cy="95250"/>
                                  <wp:effectExtent l="0" t="0" r="0" b="0"/>
                                  <wp:docPr id="48" name="직사각형 48" descr="E:\metin1\DesignDocs\운영 및 관리\운영정책\web\service_01-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66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1F1DB1F0" id="직사각형 4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3o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NffegPAwAACgYAAA4AAAAAAAAAAAAAAAAALgIAAGRycy9lMm9E&#10;b2MueG1sUEsBAi0AFAAGAAgAAAAhAN0CkCHaAAAAAwEAAA8AAAAAAAAAAAAAAAAAaQUAAGRycy9k&#10;b3ducmV2LnhtbFBLBQYAAAAABAAEAPMAAABw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600EBB">
                          <w:rPr>
                            <w:rFonts w:eastAsiaTheme="minorHAnsi" w:cs="굴림"/>
                            <w:kern w:val="0"/>
                            <w:szCs w:val="20"/>
                          </w:rPr>
                          <w:t>폭력, 비행, 사행심을 조장하는 게시물</w:t>
                        </w:r>
                      </w:p>
                    </w:tc>
                    <w:tc>
                      <w:tcPr>
                        <w:tcW w:w="1050" w:type="dxa"/>
                        <w:gridSpan w:val="4"/>
                        <w:tcBorders>
                          <w:top w:val="outset" w:sz="6" w:space="0" w:color="DCD2BF"/>
                          <w:left w:val="outset" w:sz="6" w:space="0" w:color="DCD2BF"/>
                          <w:bottom w:val="outset" w:sz="6" w:space="0" w:color="DCD2BF"/>
                          <w:right w:val="outset" w:sz="6" w:space="0" w:color="DCD2BF"/>
                        </w:tcBorders>
                        <w:vAlign w:val="center"/>
                        <w:hideMark/>
                      </w:tcPr>
                      <w:p w14:paraId="7A56B133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center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D35A95">
                          <w:rPr>
                            <w:rFonts w:eastAsiaTheme="minorHAnsi" w:cs="굴림"/>
                            <w:b/>
                            <w:bCs/>
                            <w:color w:val="B70000"/>
                            <w:kern w:val="0"/>
                            <w:szCs w:val="20"/>
                          </w:rPr>
                          <w:t xml:space="preserve">영구이용제한 </w:t>
                        </w:r>
                      </w:p>
                    </w:tc>
                  </w:tr>
                </w:tbl>
                <w:p w14:paraId="1ED58F3C" w14:textId="77777777" w:rsidR="00600EBB" w:rsidRPr="00600EBB" w:rsidRDefault="00600EBB" w:rsidP="00600EB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600EBB" w:rsidRPr="00600EBB" w14:paraId="3BCF5F7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E4A660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color w:val="0100FF"/>
                            <w:kern w:val="0"/>
                            <w:szCs w:val="20"/>
                          </w:rPr>
                          <w:t>※ 4차 이용제한 후 중복되는 사례에 대하여 이용제한 기간의 2배로 가중 조치 됩니다.</w:t>
                        </w:r>
                        <w:r w:rsidRPr="00600EBB">
                          <w:rPr>
                            <w:rFonts w:eastAsiaTheme="minorHAnsi" w:cs="굴림"/>
                            <w:color w:val="0100FF"/>
                            <w:kern w:val="0"/>
                            <w:szCs w:val="20"/>
                          </w:rPr>
                          <w:br/>
                          <w:t>※ 게시물 내 답글을 통한 모든 행위도 홈페이지 이용제한 기준에 따릅니다.</w:t>
                        </w:r>
                        <w:r w:rsidRPr="00600EBB">
                          <w:rPr>
                            <w:rFonts w:eastAsiaTheme="minorHAnsi" w:cs="굴림"/>
                            <w:color w:val="0100FF"/>
                            <w:kern w:val="0"/>
                            <w:szCs w:val="20"/>
                          </w:rPr>
                          <w:br/>
                          <w:t>※ 기타 약관과 정책, 관련법령 및 미풍양속에 저해되는 게시물은 삭제/기간제한/영구이용제한 될 수 있습니다.</w:t>
                        </w:r>
                      </w:p>
                    </w:tc>
                  </w:tr>
                </w:tbl>
                <w:p w14:paraId="1D8ECAC7" w14:textId="77777777" w:rsidR="00600EBB" w:rsidRPr="00600EBB" w:rsidRDefault="00600EBB" w:rsidP="00600EB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66"/>
                  </w:tblGrid>
                  <w:tr w:rsidR="00600EBB" w:rsidRPr="00600EBB" w14:paraId="4384B8B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05FDA7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  <w:r w:rsidRPr="00600EBB">
                          <w:rPr>
                            <w:rFonts w:eastAsiaTheme="minorHAnsi" w:cs="굴림"/>
                            <w:b/>
                            <w:bCs/>
                            <w:color w:val="8F431E"/>
                            <w:kern w:val="0"/>
                            <w:szCs w:val="20"/>
                          </w:rPr>
                          <w:t>07. 동일 IP에 대한 제한규정</w:t>
                        </w:r>
                      </w:p>
                      <w:tbl>
                        <w:tblPr>
                          <w:tblW w:w="8550" w:type="dxa"/>
                          <w:jc w:val="center"/>
                          <w:tblBorders>
                            <w:top w:val="outset" w:sz="6" w:space="0" w:color="D4CBA5"/>
                            <w:left w:val="outset" w:sz="6" w:space="0" w:color="D4CBA5"/>
                            <w:bottom w:val="outset" w:sz="6" w:space="0" w:color="D4CBA5"/>
                            <w:right w:val="outset" w:sz="6" w:space="0" w:color="D4CBA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600EBB" w:rsidRPr="00600EBB" w14:paraId="0C53391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D4CBA5"/>
                                <w:left w:val="outset" w:sz="6" w:space="0" w:color="D4CBA5"/>
                                <w:bottom w:val="outset" w:sz="6" w:space="0" w:color="D4CBA5"/>
                                <w:right w:val="outset" w:sz="6" w:space="0" w:color="D4CBA5"/>
                              </w:tcBorders>
                              <w:shd w:val="clear" w:color="auto" w:fill="FBF7E6"/>
                              <w:vAlign w:val="center"/>
                              <w:hideMark/>
                            </w:tcPr>
                            <w:p w14:paraId="22E09C7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81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600EBB" w:rsidRPr="00600EBB" w14:paraId="1C92831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DDFBFA0" w14:textId="77777777" w:rsidR="00600EBB" w:rsidRPr="00600EBB" w:rsidRDefault="00600EBB" w:rsidP="00600EBB">
                                    <w:pPr>
                                      <w:widowControl/>
                                      <w:numPr>
                                        <w:ilvl w:val="0"/>
                                        <w:numId w:val="23"/>
                                      </w:numPr>
                                      <w:wordWrap/>
                                      <w:autoSpaceDE/>
                                      <w:autoSpaceDN/>
                                      <w:spacing w:before="100" w:beforeAutospacing="1" w:after="24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불법프로그램 사용 및 배포가 확인되는 경우 동일IP내 접속한 모든 캐릭터는 이용제한 될 수 있습니다.</w:t>
                                    </w:r>
                                  </w:p>
                                  <w:p w14:paraId="2BC725A8" w14:textId="77777777" w:rsidR="00600EBB" w:rsidRPr="00600EBB" w:rsidRDefault="00600EBB" w:rsidP="00600EBB">
                                    <w:pPr>
                                      <w:widowControl/>
                                      <w:numPr>
                                        <w:ilvl w:val="0"/>
                                        <w:numId w:val="23"/>
                                      </w:numPr>
                                      <w:wordWrap/>
                                      <w:autoSpaceDE/>
                                      <w:autoSpaceDN/>
                                      <w:spacing w:before="100" w:beforeAutospacing="1" w:after="24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 xml:space="preserve">해킹을 목적으로 한 불법 사이트를 게임 내/외적으로 유포하는 행위가 확인되는 경우 동일IP내 접속한 모든 캐릭터는 이용제한 될 수 있습니다. </w:t>
                                    </w:r>
                                  </w:p>
                                  <w:p w14:paraId="11FC7148" w14:textId="77777777" w:rsidR="00600EBB" w:rsidRPr="00600EBB" w:rsidRDefault="00600EBB" w:rsidP="00600EBB">
                                    <w:pPr>
                                      <w:widowControl/>
                                      <w:numPr>
                                        <w:ilvl w:val="0"/>
                                        <w:numId w:val="23"/>
                                      </w:numPr>
                                      <w:wordWrap/>
                                      <w:autoSpaceDE/>
                                      <w:autoSpaceDN/>
                                      <w:spacing w:before="100" w:beforeAutospacing="1" w:after="100" w:afterAutospacing="1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버그 악용이 발생된 경우 동일IP내 접속한 모든 캐릭터는 이용제한 될 수 있습니다.</w:t>
                                    </w:r>
                                  </w:p>
                                </w:tc>
                              </w:tr>
                            </w:tbl>
                            <w:p w14:paraId="3BBAE79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FC2DC48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85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600EBB" w:rsidRPr="00600EBB" w14:paraId="3A98DF9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189B2B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color w:val="8F431E"/>
                                  <w:kern w:val="0"/>
                                  <w:szCs w:val="20"/>
                                </w:rPr>
                                <w:t xml:space="preserve">08. 보상 및 복구정책 </w:t>
                              </w:r>
                            </w:p>
                          </w:tc>
                        </w:tr>
                      </w:tbl>
                      <w:p w14:paraId="15C62236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vanish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8550" w:type="dxa"/>
                          <w:jc w:val="center"/>
                          <w:tblBorders>
                            <w:top w:val="outset" w:sz="6" w:space="0" w:color="D4CBA5"/>
                            <w:left w:val="outset" w:sz="6" w:space="0" w:color="D4CBA5"/>
                            <w:bottom w:val="outset" w:sz="6" w:space="0" w:color="D4CBA5"/>
                            <w:right w:val="outset" w:sz="6" w:space="0" w:color="D4CBA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600EBB" w:rsidRPr="00600EBB" w14:paraId="0E4AA43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D4CBA5"/>
                                <w:left w:val="outset" w:sz="6" w:space="0" w:color="D4CBA5"/>
                                <w:bottom w:val="outset" w:sz="6" w:space="0" w:color="D4CBA5"/>
                                <w:right w:val="outset" w:sz="6" w:space="0" w:color="D4CBA5"/>
                              </w:tcBorders>
                              <w:shd w:val="clear" w:color="auto" w:fill="FBF7E6"/>
                              <w:vAlign w:val="center"/>
                              <w:hideMark/>
                            </w:tcPr>
                            <w:tbl>
                              <w:tblPr>
                                <w:tblW w:w="74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5"/>
                              </w:tblGrid>
                              <w:tr w:rsidR="00600EBB" w:rsidRPr="00600EBB" w14:paraId="45709B2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1B253E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FC3881" w14:textId="77777777" w:rsidR="00600EBB" w:rsidRPr="00600EBB" w:rsidRDefault="00600EBB" w:rsidP="00600EBB">
                              <w:pPr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lastRenderedPageBreak/>
                                <w:t>회사귀책사유로 인한 손실</w:t>
                              </w:r>
                            </w:p>
                            <w:tbl>
                              <w:tblPr>
                                <w:tblW w:w="75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0"/>
                              </w:tblGrid>
                              <w:tr w:rsidR="00600EBB" w:rsidRPr="00600EBB" w14:paraId="5A48DD1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FD7D3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jc w:val="center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00"/>
                                    </w:tblGrid>
                                    <w:tr w:rsidR="00600EBB" w:rsidRPr="00600EBB" w14:paraId="25C1E3D9" w14:textId="77777777">
                                      <w:trPr>
                                        <w:trHeight w:val="45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9F2D8"/>
                                          <w:vAlign w:val="center"/>
                                          <w:hideMark/>
                                        </w:tcPr>
                                        <w:p w14:paraId="66105579" w14:textId="77777777" w:rsidR="00600EBB" w:rsidRPr="00600EBB" w:rsidRDefault="00600EBB" w:rsidP="00600EBB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eastAsiaTheme="minorHAnsi" w:cs="굴림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720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"/>
                                            <w:gridCol w:w="6810"/>
                                          </w:tblGrid>
                                          <w:tr w:rsidR="00600EBB" w:rsidRPr="00600EBB" w14:paraId="3D3EA7E6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1BABEE08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 xml:space="preserve">1-1.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DD7720A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게임 서비스의 기술상 오류로 캐릭터나 아이템이 소실되거나 정보가 변경된 경우, 게임 내 데이터가 확인이 명확하다면, 게임 밸런스에 무리를 주지 않는 한도 내에서 복구해 드립니다. 여기서 게임 내 기록이라 함은 게임 서버의 기록(log)을 의미합니다.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1C254A59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27BBFA39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 xml:space="preserve">1-2.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17B241C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게임 서비스의 기술상 오류로 퀘스트 등 게임 컨텐츠 이용이 불가능할 경우, 게임 내 데이터 확인이 가능한 범위 내에서 고객이 정상적으로 진행할 수 있도록 최대한 협조하여 드립니다. 또한 필요 시 퀘스트 아이템을 복구하거나 캐릭터 정보를 변경할 수 있습니다.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31CF3639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5DA1FBB1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 xml:space="preserve">1-3.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A419A75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게임 기획이나 운영상 판단을 통해 캐릭터 및 아이템 정보(유료 아이템 포함)는 수정/변경/삭제 될 수 있으며 관련된 개별 복구는 불가능 합니다. 이때 회사는 게임 내에서 사용할 수 있는 비슷한 가치로 고객에게 보상하여야 하며, 고객은 그러한 회사의 조치와 관련하여 별도의 손해배상 청구를 할 수 없습니다.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3FD0AFE2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755FF9A0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 xml:space="preserve">1-4.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DF875EB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회사의 귀책사유로 이용자가 4시간이상 유료서비스를 이용할 수 없었을 경우 정액상품 및 기간제 상품에 대하여 회사는 그 기간만큼의 유료 컨텐츠 이용시간을 연장해 드립니다.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3F84027" w14:textId="77777777" w:rsidR="00600EBB" w:rsidRPr="00600EBB" w:rsidRDefault="00600EBB" w:rsidP="00600EBB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eastAsiaTheme="minorHAnsi" w:cs="굴림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4EC0D8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574F51" w14:textId="77777777" w:rsidR="00600EBB" w:rsidRPr="00600EBB" w:rsidRDefault="00600EBB" w:rsidP="00600EBB">
                              <w:pPr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  <w:p w14:paraId="088AAF98" w14:textId="77777777" w:rsidR="00600EBB" w:rsidRPr="00600EBB" w:rsidRDefault="00600EBB" w:rsidP="00600EBB">
                              <w:pPr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고객의 과실로 인한 손실</w:t>
                              </w:r>
                            </w:p>
                            <w:tbl>
                              <w:tblPr>
                                <w:tblW w:w="75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0"/>
                              </w:tblGrid>
                              <w:tr w:rsidR="00600EBB" w:rsidRPr="00600EBB" w14:paraId="5C284C2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FD7D3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jc w:val="center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00"/>
                                    </w:tblGrid>
                                    <w:tr w:rsidR="00600EBB" w:rsidRPr="00600EBB" w14:paraId="76A9C770" w14:textId="77777777">
                                      <w:trPr>
                                        <w:trHeight w:val="45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9F2D8"/>
                                          <w:vAlign w:val="center"/>
                                          <w:hideMark/>
                                        </w:tcPr>
                                        <w:p w14:paraId="4B7F138A" w14:textId="77777777" w:rsidR="00600EBB" w:rsidRPr="00600EBB" w:rsidRDefault="00600EBB" w:rsidP="00600EBB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eastAsiaTheme="minorHAnsi" w:cs="굴림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720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"/>
                                            <w:gridCol w:w="6810"/>
                                          </w:tblGrid>
                                          <w:tr w:rsidR="00600EBB" w:rsidRPr="00600EBB" w14:paraId="3551FFE5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651D6D3F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>2-1.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4F4FB1B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이용자의 과실이나 이용자가 게임 시스템, 운영정책에 명시된 내용, 게임 내 공지한 내용, 홈페이지에 공지한 내용 등을 숙지하지 못해 발생하는 손실은 복구나 손해배상 대상이 아닙니다.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3C288AAD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25D2B9CD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>2-2.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02EBD80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게임 내 사기 등 상대방의 약관위반 행위에 의한 아이템/캐릭터의 손실 및 고객 스스로의 과실이 결합된 경우에 대해서는 아이템/캐릭터의 복구는 불가능 합니다.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666801BF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7A5CEB02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>2-3.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9B09599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계정 공유/양도/거래, 현금거래 등으로 발생된 피해에 대해서는 회사를 통한 신고 접수가 가능하지 않으며, 피해에 대한 복구처리는 가능하지 않습니다. 단, 가해를 준 이용자가 상습적인 행위를 통해 여러 사용자에게 피해를 일으키는 경우 가해 계정에 대한 블록조치는 진행합니다.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7F8F0A3E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3F17DD32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>2-4.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18D94B8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개인정보가 자의에 의해 유출되어 피해를 입은 경우임에도 신고접수를 할 경우, 조사과정에서 접속IP 및 공유사실이 확인되거나 신고 내용에 유출내용이 포함된 경우 접수 및 복구처리 진행이 되지 않으며 허위신고로 인하여 신고한 이용자의 계정이 블록조치 될 수 있습니다.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D88DD97" w14:textId="77777777" w:rsidR="00600EBB" w:rsidRPr="00600EBB" w:rsidRDefault="00600EBB" w:rsidP="00600EBB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eastAsiaTheme="minorHAnsi" w:cs="굴림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550EDE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FEC838" w14:textId="77777777" w:rsidR="00600EBB" w:rsidRPr="00600EBB" w:rsidRDefault="00600EBB" w:rsidP="00600EBB">
                              <w:pPr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  <w:p w14:paraId="1953C178" w14:textId="77777777" w:rsidR="00600EBB" w:rsidRPr="00600EBB" w:rsidRDefault="00600EBB" w:rsidP="00600EBB">
                              <w:pPr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고객 스스로의 과실이란?</w:t>
                              </w:r>
                            </w:p>
                            <w:tbl>
                              <w:tblPr>
                                <w:tblW w:w="75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0"/>
                              </w:tblGrid>
                              <w:tr w:rsidR="00600EBB" w:rsidRPr="00600EBB" w14:paraId="10A7210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FD7D3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7500" w:type="dxa"/>
                                      <w:jc w:val="center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00"/>
                                    </w:tblGrid>
                                    <w:tr w:rsidR="00600EBB" w:rsidRPr="00600EBB" w14:paraId="7FE951F9" w14:textId="77777777">
                                      <w:trPr>
                                        <w:trHeight w:val="45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9F2D8"/>
                                          <w:vAlign w:val="center"/>
                                          <w:hideMark/>
                                        </w:tcPr>
                                        <w:p w14:paraId="3D31EA1E" w14:textId="77777777" w:rsidR="00600EBB" w:rsidRPr="00600EBB" w:rsidRDefault="00600EBB" w:rsidP="00600EBB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eastAsiaTheme="minorHAnsi" w:cs="굴림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720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"/>
                                            <w:gridCol w:w="6810"/>
                                          </w:tblGrid>
                                          <w:tr w:rsidR="00600EBB" w:rsidRPr="00600EBB" w14:paraId="24F3E943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3EEF4C5A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lastRenderedPageBreak/>
                                                  <w:t>3-1.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D50EF29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본인의 의지로 게임상에서의 거래가 완료된 정상적인 아이템은 거래와 동시에 이용권리가 넘어간 것으로 간주하여 회사에서 관여하지 않음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329FFDD5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3C488270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>3-2.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4C0C706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거래시스템을 통해 거래 도중 대상을 잘못 선택하거나 거래하려고 했던 아이템의 아이콘, 개수, 가격 등 확인 가능한 정보를 정확하게 확인하지 않은 경우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68913702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3ED9A740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>3-3.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EF2180B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상대방의 신원을 정확하게 확인하지 않은 상태에서 아이템을 전달 또는 대여 해 준 경우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3DBD108D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25F83FD7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>3-4.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FB5D51A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본인의 의지로 아이템을 필드에 버린 경우 아이템의 소유권을 포기한 것으로 간주하며 복구가 불가능합니다.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600EBB" w:rsidRPr="00600EBB" w14:paraId="1FA91A73" w14:textId="77777777">
                                            <w:trPr>
                                              <w:trHeight w:val="58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0" w:type="dxa"/>
                                                <w:hideMark/>
                                              </w:tcPr>
                                              <w:p w14:paraId="1930BD5A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color w:val="000000"/>
                                                    <w:kern w:val="0"/>
                                                    <w:szCs w:val="20"/>
                                                  </w:rPr>
                                                  <w:t>3-5.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DDCEE26" w14:textId="77777777" w:rsidR="00600EBB" w:rsidRPr="00600EBB" w:rsidRDefault="00600EBB" w:rsidP="00600EBB">
                                                <w:pPr>
                                                  <w:widowControl/>
                                                  <w:wordWrap/>
                                                  <w:autoSpaceDE/>
                                                  <w:autoSpaceDN/>
                                                  <w:spacing w:after="0" w:line="240" w:lineRule="auto"/>
                                                  <w:jc w:val="left"/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</w:pPr>
                                                <w:r w:rsidRPr="00600EBB">
                                                  <w:rPr>
                                                    <w:rFonts w:eastAsiaTheme="minorHAnsi" w:cs="굴림"/>
                                                    <w:kern w:val="0"/>
                                                    <w:szCs w:val="20"/>
                                                  </w:rPr>
                                                  <w:t>그 외 게임 내 정상적인 시스템임에도 불구하고 이러한 시스템을 이해 또는 주의하지 못해 이루어진 모든 손실 등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5685DF5" w14:textId="77777777" w:rsidR="00600EBB" w:rsidRPr="00600EBB" w:rsidRDefault="00600EBB" w:rsidP="00600EBB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eastAsiaTheme="minorHAnsi" w:cs="굴림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4FAB2B9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AAB765" w14:textId="77777777" w:rsidR="00600EBB" w:rsidRPr="00600EBB" w:rsidRDefault="00600EBB" w:rsidP="00600EBB">
                              <w:pPr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89A113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8550" w:type="dxa"/>
                          <w:jc w:val="center"/>
                          <w:tblBorders>
                            <w:top w:val="outset" w:sz="6" w:space="0" w:color="D4CBA5"/>
                            <w:left w:val="outset" w:sz="6" w:space="0" w:color="D4CBA5"/>
                            <w:bottom w:val="outset" w:sz="6" w:space="0" w:color="D4CBA5"/>
                            <w:right w:val="outset" w:sz="6" w:space="0" w:color="D4CBA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600EBB" w:rsidRPr="00600EBB" w14:paraId="5F7F921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D4CBA5"/>
                                <w:left w:val="outset" w:sz="6" w:space="0" w:color="D4CBA5"/>
                                <w:bottom w:val="outset" w:sz="6" w:space="0" w:color="D4CBA5"/>
                                <w:right w:val="outset" w:sz="6" w:space="0" w:color="D4CBA5"/>
                              </w:tcBorders>
                              <w:shd w:val="clear" w:color="auto" w:fill="FBF7E6"/>
                              <w:vAlign w:val="center"/>
                              <w:hideMark/>
                            </w:tcPr>
                            <w:p w14:paraId="1AF5355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834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4"/>
                                <w:gridCol w:w="7976"/>
                              </w:tblGrid>
                              <w:tr w:rsidR="00600EBB" w:rsidRPr="00600EBB" w14:paraId="2339198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55" w:type="dxa"/>
                                    <w:vAlign w:val="center"/>
                                    <w:hideMark/>
                                  </w:tcPr>
                                  <w:p w14:paraId="4C0CF3FF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785" w:type="dxa"/>
                                    <w:vAlign w:val="center"/>
                                    <w:hideMark/>
                                  </w:tcPr>
                                  <w:p w14:paraId="27F954DB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before="100" w:beforeAutospacing="1" w:after="100" w:afterAutospacing="1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D35A95">
                                      <w:rPr>
                                        <w:rFonts w:eastAsiaTheme="minorHAnsi" w:cs="굴림"/>
                                        <w:b/>
                                        <w:bCs/>
                                        <w:kern w:val="0"/>
                                        <w:szCs w:val="20"/>
                                      </w:rPr>
                                      <w:t xml:space="preserve">08-1. 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1각 항복 별 복구는 보관되어 있는 데이터를 기준으로 처리되며, 기록이 존재하지 않는 손실은 복구가 불가능 합니다.</w:t>
                                    </w:r>
                                  </w:p>
                                </w:tc>
                              </w:tr>
                              <w:tr w:rsidR="00600EBB" w:rsidRPr="00600EBB" w14:paraId="49595D6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094D37D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88249E3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before="100" w:beforeAutospacing="1" w:after="100" w:afterAutospacing="1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D35A95">
                                      <w:rPr>
                                        <w:rFonts w:eastAsiaTheme="minorHAnsi" w:cs="굴림"/>
                                        <w:b/>
                                        <w:bCs/>
                                        <w:kern w:val="0"/>
                                        <w:szCs w:val="20"/>
                                      </w:rPr>
                                      <w:t>08-2.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 xml:space="preserve"> 이용자의 고의로 발생한 손실 또는 시스템 설정을 위배하거나 게임 내 악용 가능성이 있는 항목에 대해서는 복구가 제한 됩니다.</w:t>
                                    </w:r>
                                  </w:p>
                                </w:tc>
                              </w:tr>
                              <w:tr w:rsidR="00600EBB" w:rsidRPr="00600EBB" w14:paraId="173E5C1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460633A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0CB6DC2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before="100" w:beforeAutospacing="1" w:after="100" w:afterAutospacing="1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D35A95">
                                      <w:rPr>
                                        <w:rFonts w:eastAsiaTheme="minorHAnsi" w:cs="굴림"/>
                                        <w:b/>
                                        <w:bCs/>
                                        <w:kern w:val="0"/>
                                        <w:szCs w:val="20"/>
                                      </w:rPr>
                                      <w:t xml:space="preserve">08-3. </w:t>
                                    </w: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해킹 및 사기의 경우 손실이 발생한 날로부터 7일이 경과될 경우 신고접수가 가능하지 않습니다.</w:t>
                                    </w:r>
                                  </w:p>
                                </w:tc>
                              </w:tr>
                            </w:tbl>
                            <w:p w14:paraId="4E604D3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150AD9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24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85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600EBB" w:rsidRPr="00600EBB" w14:paraId="5FE46A85" w14:textId="77777777">
                          <w:trPr>
                            <w:trHeight w:val="3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4DF60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color w:val="000000"/>
                                  <w:kern w:val="0"/>
                                  <w:szCs w:val="20"/>
                                </w:rPr>
                                <w:t>※ 복구 및 처리기준표</w:t>
                              </w:r>
                            </w:p>
                          </w:tc>
                        </w:tr>
                      </w:tbl>
                      <w:p w14:paraId="58D75372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8550" w:type="dxa"/>
                          <w:jc w:val="center"/>
                          <w:tblBorders>
                            <w:top w:val="outset" w:sz="6" w:space="0" w:color="DCD2BF"/>
                            <w:left w:val="outset" w:sz="6" w:space="0" w:color="DCD2BF"/>
                            <w:bottom w:val="outset" w:sz="6" w:space="0" w:color="DCD2BF"/>
                            <w:right w:val="outset" w:sz="6" w:space="0" w:color="DCD2B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"/>
                          <w:gridCol w:w="2831"/>
                          <w:gridCol w:w="507"/>
                          <w:gridCol w:w="4248"/>
                        </w:tblGrid>
                        <w:tr w:rsidR="00600EBB" w:rsidRPr="00600EBB" w14:paraId="57D9646F" w14:textId="77777777">
                          <w:trPr>
                            <w:trHeight w:val="420"/>
                            <w:jc w:val="center"/>
                          </w:trPr>
                          <w:tc>
                            <w:tcPr>
                              <w:tcW w:w="1050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shd w:val="clear" w:color="auto" w:fill="666666"/>
                              <w:vAlign w:val="center"/>
                              <w:hideMark/>
                            </w:tcPr>
                            <w:p w14:paraId="57A9222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color w:val="FFFFFF"/>
                                  <w:kern w:val="0"/>
                                  <w:szCs w:val="20"/>
                                </w:rPr>
                                <w:t>분류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shd w:val="clear" w:color="auto" w:fill="666666"/>
                              <w:vAlign w:val="center"/>
                              <w:hideMark/>
                            </w:tcPr>
                            <w:p w14:paraId="0E9098B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color w:val="FFFFFF"/>
                                  <w:kern w:val="0"/>
                                  <w:szCs w:val="20"/>
                                </w:rPr>
                                <w:t>내용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shd w:val="clear" w:color="auto" w:fill="666666"/>
                              <w:vAlign w:val="center"/>
                              <w:hideMark/>
                            </w:tcPr>
                            <w:p w14:paraId="5C3FC78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color w:val="FFFFFF"/>
                                  <w:kern w:val="0"/>
                                  <w:szCs w:val="20"/>
                                </w:rPr>
                                <w:t>복구</w:t>
                              </w: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color w:val="FFFFFF"/>
                                  <w:kern w:val="0"/>
                                  <w:szCs w:val="20"/>
                                </w:rPr>
                                <w:br/>
                                <w:t>여부</w:t>
                              </w:r>
                            </w:p>
                          </w:tc>
                          <w:tc>
                            <w:tcPr>
                              <w:tcW w:w="319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shd w:val="clear" w:color="auto" w:fill="666666"/>
                              <w:vAlign w:val="center"/>
                              <w:hideMark/>
                            </w:tcPr>
                            <w:p w14:paraId="15D6431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color w:val="FFFFFF"/>
                                  <w:kern w:val="0"/>
                                  <w:szCs w:val="20"/>
                                </w:rPr>
                                <w:t>비고</w:t>
                              </w:r>
                            </w:p>
                          </w:tc>
                        </w:tr>
                        <w:tr w:rsidR="00600EBB" w:rsidRPr="00600EBB" w14:paraId="44F6A9E0" w14:textId="77777777">
                          <w:trPr>
                            <w:trHeight w:val="585"/>
                            <w:jc w:val="center"/>
                          </w:trPr>
                          <w:tc>
                            <w:tcPr>
                              <w:tcW w:w="1050" w:type="dxa"/>
                              <w:vMerge w:val="restart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9EED94E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캐릭터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B135D26" w14:textId="66C5E400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6C1E1B4" wp14:editId="42F5B24C">
                                        <wp:extent cx="66675" cy="95250"/>
                                        <wp:effectExtent l="0" t="0" r="0" b="0"/>
                                        <wp:docPr id="47" name="직사각형 47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7E5284C" id="직사각형 4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eY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cD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dSp5g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삭제된 캐릭터 및 계정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0E9768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319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774553B" w14:textId="5EF8DFD3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76FC7E2B" wp14:editId="2CDE15D9">
                                        <wp:extent cx="66675" cy="95250"/>
                                        <wp:effectExtent l="0" t="0" r="0" b="0"/>
                                        <wp:docPr id="46" name="직사각형 46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2930D8F2" id="직사각형 4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m1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hgubU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즉시 관련 데이터가 삭제되기 때문에 복구 불가 </w:t>
                              </w:r>
                            </w:p>
                          </w:tc>
                        </w:tr>
                        <w:tr w:rsidR="00600EBB" w:rsidRPr="00600EBB" w14:paraId="1DB6CA14" w14:textId="77777777">
                          <w:trPr>
                            <w:trHeight w:val="51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5DFD084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64F1F23" w14:textId="415A963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F813846" wp14:editId="270336D0">
                                        <wp:extent cx="66675" cy="95250"/>
                                        <wp:effectExtent l="0" t="0" r="0" b="0"/>
                                        <wp:docPr id="45" name="직사각형 45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09432751" id="직사각형 4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vC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k3m8I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접속중인 캐릭터 강제 접속 해제요청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46A4AA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319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CBD857C" w14:textId="44C7297A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B58AAA0" wp14:editId="06A00AB3">
                                        <wp:extent cx="66675" cy="95250"/>
                                        <wp:effectExtent l="0" t="0" r="0" b="0"/>
                                        <wp:docPr id="44" name="직사각형 44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4FE0EB3" id="직사각형 4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Xv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cBRp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YFhe8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해킹의 여지가 있어 진행 불가</w:t>
                              </w:r>
                            </w:p>
                          </w:tc>
                        </w:tr>
                        <w:tr w:rsidR="00600EBB" w:rsidRPr="00600EBB" w14:paraId="1A13D970" w14:textId="77777777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873278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4C10E3C" w14:textId="295BF335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39683C3" wp14:editId="2DF4F4B1">
                                        <wp:extent cx="66675" cy="95250"/>
                                        <wp:effectExtent l="0" t="0" r="0" b="0"/>
                                        <wp:docPr id="43" name="직사각형 43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028D3280" id="직사각형 4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8s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uZ3yw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캐릭터 정보(스탯, 퀘스트 등) 복구 또는 수정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D4BEE9C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319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50DB635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00EBB" w:rsidRPr="00600EBB" w14:paraId="0BCBC0EE" w14:textId="77777777">
                          <w:trPr>
                            <w:trHeight w:val="375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6894A6C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아이템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5BF8D591" w14:textId="4EE344B1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04975D4" wp14:editId="7291652C">
                                        <wp:extent cx="66675" cy="95250"/>
                                        <wp:effectExtent l="0" t="0" r="0" b="0"/>
                                        <wp:docPr id="42" name="직사각형 42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8CF7A26" id="직사각형 4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EB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dd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SrwQE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NPC에 판매한 아이템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4260EB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3195" w:type="dxa"/>
                              <w:vMerge w:val="restart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30E6F2B" w14:textId="49FB36AC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5D3A2360" wp14:editId="644BC616">
                                        <wp:extent cx="66675" cy="95250"/>
                                        <wp:effectExtent l="0" t="0" r="0" b="0"/>
                                        <wp:docPr id="41" name="직사각형 41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1CBC426" id="직사각형 4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N2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c+Rp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KX843Y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08.보상 및 복구정책 2번에 해당됨</w:t>
                              </w:r>
                            </w:p>
                          </w:tc>
                        </w:tr>
                        <w:tr w:rsidR="00600EBB" w:rsidRPr="00600EBB" w14:paraId="19D16095" w14:textId="77777777">
                          <w:trPr>
                            <w:trHeight w:val="37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2B52B2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B443B1A" w14:textId="1696630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A6C0028" wp14:editId="54BA9FEE">
                                        <wp:extent cx="66675" cy="95250"/>
                                        <wp:effectExtent l="0" t="0" r="0" b="0"/>
                                        <wp:docPr id="40" name="직사각형 40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997A330" id="직사각형 4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rO/Vs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실수로 삭제한 아이템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39C0B1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46174F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7EC10688" w14:textId="77777777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072EBBB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3CA0FDF" w14:textId="6412CE24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3C4EAFAF" wp14:editId="68CB8DFB">
                                        <wp:extent cx="66675" cy="95250"/>
                                        <wp:effectExtent l="0" t="0" r="0" b="0"/>
                                        <wp:docPr id="39" name="직사각형 39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E9D6EAA" id="직사각형 3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wG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G5rAY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실수로 드롭하여 타인이 습득하거나 아이템이 바닥에 버려진 시간 경과로 삭제된 아이템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9CF949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B8314C7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522BB1B5" w14:textId="77777777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E24935B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C35DEF3" w14:textId="6A5A325D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31B6AC69" wp14:editId="70E7093C">
                                        <wp:extent cx="66675" cy="95250"/>
                                        <wp:effectExtent l="0" t="0" r="0" b="0"/>
                                        <wp:docPr id="38" name="직사각형 38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9EBE310" id="직사각형 3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Ir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6Lsis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아이템을 제작을 통해 아이템 단계 하락 및 아이템이 삭제된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9B708C3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DD7FDA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413BE991" w14:textId="77777777">
                          <w:trPr>
                            <w:trHeight w:val="75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14D611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093991C" w14:textId="6426A10B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800F7D5" wp14:editId="18C8A31F">
                                        <wp:extent cx="66675" cy="95250"/>
                                        <wp:effectExtent l="0" t="0" r="0" b="0"/>
                                        <wp:docPr id="37" name="직사각형 37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480C069" id="직사각형 3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hbEA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CahmhbEAMAAAoGAAAOAAAAAAAAAAAAAAAAAC4CAABkcnMvZTJv&#10;RG9jLnhtbFBLAQItABQABgAIAAAAIQDdApAh2gAAAAMBAAAPAAAAAAAAAAAAAAAAAGoFAABkcnMv&#10;ZG93bnJldi54bWxQSwUGAAAAAAQABADzAAAAcQY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유료 아이템을 사용하여 아이템 속성을 변경한 경우 이전 속성으로의 변경요청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9659F8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AA5445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5C095314" w14:textId="77777777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27C345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1F0F78C" w14:textId="72E3C483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68308F5A" wp14:editId="4565F138">
                                        <wp:extent cx="66675" cy="95250"/>
                                        <wp:effectExtent l="0" t="0" r="0" b="0"/>
                                        <wp:docPr id="36" name="직사각형 36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33E96A8" id="직사각형 3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W0dnY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아이템 및 게임재화를 다른 사용자에게 잘못 건네어준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4559F0E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3C3DD31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23075A21" w14:textId="77777777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CC4FB88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5BF2855E" w14:textId="498BCFAE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9F85BE5" wp14:editId="106D3B62">
                                        <wp:extent cx="66675" cy="95250"/>
                                        <wp:effectExtent l="0" t="0" r="0" b="0"/>
                                        <wp:docPr id="35" name="직사각형 35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10AFC88E" id="직사각형 3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1QB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TjVAE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본인이 삭제할 수 없는 아이템의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37EA1EC2" wp14:editId="5FC8DE27">
                                        <wp:extent cx="66675" cy="95250"/>
                                        <wp:effectExtent l="0" t="0" r="0" b="0"/>
                                        <wp:docPr id="34" name="직사각형 34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DB1C4EE" id="직사각형 3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os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JvRSiw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삭제요청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1F355D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가능</w:t>
                              </w:r>
                            </w:p>
                          </w:tc>
                          <w:tc>
                            <w:tcPr>
                              <w:tcW w:w="319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F3017A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00EBB" w:rsidRPr="00600EBB" w14:paraId="0D5AA411" w14:textId="77777777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C1957E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34E8121" w14:textId="54E7CB74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BAAC5A7" wp14:editId="71BF59E0">
                                        <wp:extent cx="66675" cy="95250"/>
                                        <wp:effectExtent l="0" t="0" r="0" b="0"/>
                                        <wp:docPr id="33" name="직사각형 33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54FDCA7" id="직사각형 3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BmTRDvEAMAAAoGAAAOAAAAAAAAAAAAAAAAAC4CAABkcnMvZTJv&#10;RG9jLnhtbFBLAQItABQABgAIAAAAIQDdApAh2gAAAAMBAAAPAAAAAAAAAAAAAAAAAGoFAABkcnMv&#10;ZG93bnJldi54bWxQSwUGAAAAAAQABADzAAAAcQY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수리가 가능하지 않은 아이템의 수리요청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5BC8FA8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DDFCA23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00EBB" w:rsidRPr="00600EBB" w14:paraId="3A9433E0" w14:textId="77777777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954E3AF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8AFA3A9" w14:textId="26537EC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516D74F4" wp14:editId="073F66B2">
                                        <wp:extent cx="66675" cy="95250"/>
                                        <wp:effectExtent l="0" t="0" r="0" b="0"/>
                                        <wp:docPr id="32" name="직사각형 32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ED371DC" id="직사각형 3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7CEA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CZfw7CEAMAAAoGAAAOAAAAAAAAAAAAAAAAAC4CAABkcnMvZTJv&#10;RG9jLnhtbFBLAQItABQABgAIAAAAIQDdApAh2gAAAAMBAAAPAAAAAAAAAAAAAAAAAGoFAABkcnMv&#10;ZG93bnJldi54bWxQSwUGAAAAAAQABADzAAAAcQY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사용한 소비성 아이템의 복구요청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5268A9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29FE154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00EBB" w:rsidRPr="00600EBB" w14:paraId="7373831C" w14:textId="77777777">
                          <w:trPr>
                            <w:trHeight w:val="57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296E27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517B54CF" w14:textId="6F5E96FF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6F2C93F2" wp14:editId="246FC829">
                                        <wp:extent cx="66675" cy="95250"/>
                                        <wp:effectExtent l="0" t="0" r="0" b="0"/>
                                        <wp:docPr id="31" name="직사각형 31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1BE87CE" id="직사각형 3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y1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JgoLLU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교환이 가능하지 않은 아이템의 이동요청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371780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3162418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00EBB" w:rsidRPr="00600EBB" w14:paraId="57F285B2" w14:textId="77777777">
                          <w:trPr>
                            <w:trHeight w:val="720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179B39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유료</w:t>
                              </w: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아이템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4EABF2F" w14:textId="58056A76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C34ACEB" wp14:editId="14673FC0">
                                        <wp:extent cx="66675" cy="95250"/>
                                        <wp:effectExtent l="0" t="0" r="0" b="0"/>
                                        <wp:docPr id="30" name="직사각형 30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0492F274" id="직사각형 3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KYDw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caMpg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동일 계정의 아이템 지급대상서버 또는 캐릭터 선택을 잘못하여 습득한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5CB52B1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가능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D41FF79" w14:textId="0546DD44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BDA6C8B" wp14:editId="19FFCC21">
                                        <wp:extent cx="66675" cy="95250"/>
                                        <wp:effectExtent l="0" t="0" r="0" b="0"/>
                                        <wp:docPr id="29" name="직사각형 29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D40574E" id="직사각형 2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Mr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HdD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J5Igys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구매 아이템을 아이템 몰에서 획득하지 않은 경우 처리가능</w:t>
                              </w:r>
                            </w:p>
                          </w:tc>
                        </w:tr>
                        <w:tr w:rsidR="00600EBB" w:rsidRPr="00600EBB" w14:paraId="726D3A34" w14:textId="77777777">
                          <w:trPr>
                            <w:trHeight w:val="57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DFFD51C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A9F45AD" w14:textId="75B92818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7582DAAC" wp14:editId="0CF6DE41">
                                        <wp:extent cx="66675" cy="95250"/>
                                        <wp:effectExtent l="0" t="0" r="0" b="0"/>
                                        <wp:docPr id="28" name="직사각형 28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163C2066" id="직사각형 2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0G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GF6nQY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기간제 아이템을 잘못 구매했을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B40C1A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가능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E5232A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이용약관에 따름</w:t>
                              </w:r>
                            </w:p>
                          </w:tc>
                        </w:tr>
                        <w:tr w:rsidR="00600EBB" w:rsidRPr="00600EBB" w14:paraId="136937EF" w14:textId="77777777">
                          <w:trPr>
                            <w:trHeight w:val="75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35ED66C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854DF0D" w14:textId="71D6D163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380BF1F2" wp14:editId="77B83BB0">
                                        <wp:extent cx="66675" cy="95250"/>
                                        <wp:effectExtent l="0" t="0" r="0" b="0"/>
                                        <wp:docPr id="27" name="직사각형 27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06172C7" id="직사각형 2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d2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V3R3Y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패키지 또는 기간제 아이템의 잔여시간의 타 계정 및 캐릭터로의 분배요청 및 이동요청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AFDCC3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58F3EC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00EBB" w:rsidRPr="00600EBB" w14:paraId="03082BE4" w14:textId="77777777">
                          <w:trPr>
                            <w:trHeight w:val="96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693903C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611216B" w14:textId="1EE82208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3D4D9553" wp14:editId="3CBFA34A">
                                        <wp:extent cx="66675" cy="95250"/>
                                        <wp:effectExtent l="0" t="0" r="0" b="0"/>
                                        <wp:docPr id="26" name="직사각형 26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9B19D6F" id="직사각형 2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lbDwMAAAo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pFWVs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구매한 아이템의 환불요청 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646664C5" wp14:editId="777DBD11">
                                        <wp:extent cx="66675" cy="95250"/>
                                        <wp:effectExtent l="0" t="0" r="0" b="0"/>
                                        <wp:docPr id="25" name="직사각형 25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2FE09323" id="직사각형 2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ss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sSeyw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(구매한 계정일 경우)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A3BD49E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가능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458ADED" w14:textId="339A21A0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734CEAE" wp14:editId="553A2B40">
                                        <wp:extent cx="66675" cy="95250"/>
                                        <wp:effectExtent l="0" t="0" r="0" b="0"/>
                                        <wp:docPr id="24" name="직사각형 24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58C4A24" id="직사각형 2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UB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HcD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QgZQE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  <w:p w14:paraId="3915591B" w14:textId="62FBF001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이용약관에 따름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FE9BF61" wp14:editId="186482D5">
                                        <wp:extent cx="66675" cy="95250"/>
                                        <wp:effectExtent l="0" t="0" r="0" b="0"/>
                                        <wp:docPr id="23" name="직사각형 23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61E5AA6D" id="직사각형 2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/CEAMAAAo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(아이템 몰 창고에 존재하는 경우에만 사용하지 않은 것으로 인정) </w:t>
                              </w:r>
                            </w:p>
                          </w:tc>
                        </w:tr>
                        <w:tr w:rsidR="00600EBB" w:rsidRPr="00600EBB" w14:paraId="2FE8F250" w14:textId="77777777">
                          <w:trPr>
                            <w:trHeight w:val="57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B887D74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E41AAC0" w14:textId="34642F26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555FC1BB" wp14:editId="5FA41270">
                                        <wp:extent cx="66675" cy="95250"/>
                                        <wp:effectExtent l="0" t="0" r="0" b="0"/>
                                        <wp:docPr id="22" name="직사각형 22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6291783" id="직사각형 2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aOIe8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선물 받은 아이템의 환불요청 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55980670" wp14:editId="548588B0">
                                        <wp:extent cx="66675" cy="95250"/>
                                        <wp:effectExtent l="0" t="0" r="0" b="0"/>
                                        <wp:docPr id="21" name="직사각형 21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DAEA1F5" id="직사각형 2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OYDwMAAAo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CfZA5g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선물한 아이템의 취소요청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8406FF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B1496C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이용약관에 따름</w:t>
                              </w:r>
                            </w:p>
                          </w:tc>
                        </w:tr>
                        <w:tr w:rsidR="00600EBB" w:rsidRPr="00600EBB" w14:paraId="06AC3930" w14:textId="77777777">
                          <w:trPr>
                            <w:trHeight w:val="57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6A4AC6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스킬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6759306" w14:textId="4200284B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43BD8EB" wp14:editId="279609BC">
                                        <wp:extent cx="66675" cy="95250"/>
                                        <wp:effectExtent l="0" t="0" r="0" b="0"/>
                                        <wp:docPr id="20" name="직사각형 20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E360A2E" id="직사각형 2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NjrHbU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스킬 마스터를 하지 않은 상태로 해당 스킬 레벨이 다운, 소멸된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7963734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8D0A08E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00EBB" w:rsidRPr="00600EBB" w14:paraId="1405D336" w14:textId="77777777">
                          <w:trPr>
                            <w:trHeight w:val="57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81A928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길드(clan)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E72E47B" w14:textId="3D4FD552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6FD8E3B" wp14:editId="4E58BCCD">
                                        <wp:extent cx="66675" cy="95250"/>
                                        <wp:effectExtent l="0" t="0" r="0" b="0"/>
                                        <wp:docPr id="19" name="직사각형 19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F342308" id="직사각형 1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NcDwMAAAo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F9a81w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해산된 길드(clan)의 복구/탈퇴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84645A1" wp14:editId="3F0983C4">
                                        <wp:extent cx="66675" cy="95250"/>
                                        <wp:effectExtent l="0" t="0" r="0" b="0"/>
                                        <wp:docPr id="18" name="직사각형 18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BE0FE7" id="직사각형 1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1xDgMAAAo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oGjtcQ4DAAAK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또는 길드의 재가입 요청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8B4346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44C091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600EBB" w:rsidRPr="00600EBB" w14:paraId="13BB37BB" w14:textId="77777777">
                          <w:trPr>
                            <w:trHeight w:val="765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E846AE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사기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905E0CD" w14:textId="23C2A0F4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AE9DCF3" wp14:editId="63ED5AD6">
                                        <wp:extent cx="66675" cy="95250"/>
                                        <wp:effectExtent l="0" t="0" r="0" b="0"/>
                                        <wp:docPr id="17" name="직사각형 17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CEAE699" id="직사각형 1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cBDwMAAAo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RlNwE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아이템 옵션 사기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8CE173D" wp14:editId="08F3677E">
                                        <wp:extent cx="66675" cy="95250"/>
                                        <wp:effectExtent l="0" t="0" r="0" b="0"/>
                                        <wp:docPr id="16" name="직사각형 16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8EC8A1A" id="직사각형 1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G1cpLA4DAAAK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(거래하기로 한 아이템과 다른아이템의 옵션의 아이템을 거래하는 사기)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18E243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51022AD" w14:textId="6D5CB6C2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55E6B82" wp14:editId="029A1D25">
                                        <wp:extent cx="66675" cy="95250"/>
                                        <wp:effectExtent l="0" t="0" r="0" b="0"/>
                                        <wp:docPr id="15" name="직사각형 15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2EBFEB6" id="직사각형 1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tbDgMAAAo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GgALWw4DAAAK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본인과실로 인정되어 복구불가</w:t>
                              </w:r>
                            </w:p>
                            <w:p w14:paraId="070F38D1" w14:textId="78C10AB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324F26BB" wp14:editId="5181B9C8">
                                        <wp:extent cx="66675" cy="95250"/>
                                        <wp:effectExtent l="0" t="0" r="0" b="0"/>
                                        <wp:docPr id="14" name="직사각형 14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6549488E" id="직사각형 1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V2DwMAAAo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UyFXY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단, 사기를 유도한 내역이 있거나, 아이템 또는 게임재화를 습득하기 위하여 타인에게 사기를 유도하여 아이템을 취득한 이용자의 계정은 블록처리 진행</w:t>
                              </w:r>
                            </w:p>
                            <w:p w14:paraId="6E03680A" w14:textId="41459E2D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18D98DF" wp14:editId="64558E6B">
                                        <wp:extent cx="66675" cy="95250"/>
                                        <wp:effectExtent l="0" t="0" r="0" b="0"/>
                                        <wp:docPr id="13" name="직사각형 13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6A2CEA0E" id="직사각형 1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BiuT7U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color w:val="B70000"/>
                                  <w:kern w:val="0"/>
                                  <w:szCs w:val="20"/>
                                </w:rPr>
                                <w:t>(관련 아이템은 회수 복구하지 않음)</w:t>
                              </w:r>
                            </w:p>
                          </w:tc>
                        </w:tr>
                        <w:tr w:rsidR="00600EBB" w:rsidRPr="00600EBB" w14:paraId="06106D3E" w14:textId="77777777">
                          <w:trPr>
                            <w:trHeight w:val="915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055AA3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41700368" w14:textId="34695A58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502E5AAF" wp14:editId="6097A387">
                                        <wp:extent cx="66675" cy="95250"/>
                                        <wp:effectExtent l="0" t="0" r="0" b="0"/>
                                        <wp:docPr id="12" name="직사각형 12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88BF9ED" id="직사각형 1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GYDwMAAAo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ecUZg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아이템 거래 사기 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D59C3D8" wp14:editId="4C4F8D8A">
                                        <wp:extent cx="66675" cy="95250"/>
                                        <wp:effectExtent l="0" t="0" r="0" b="0"/>
                                        <wp:docPr id="11" name="직사각형 11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6E9C2FDE" id="직사각형 1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PvDwMAAAo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ObLc+8PAwAACg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 xml:space="preserve">(거래를 위한 아이템의 가격과 다른 금액을 올리거나 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lastRenderedPageBreak/>
                                <w:t>다른 아이템을올려 거래를 성사시킨 경우)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13F7730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lastRenderedPageBreak/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ACC2E12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71F9695A" w14:textId="77777777">
                          <w:trPr>
                            <w:trHeight w:val="57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F3B968D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C0B6D72" w14:textId="4F6CF961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7BAE7E6" wp14:editId="59027C72">
                                        <wp:extent cx="66675" cy="95250"/>
                                        <wp:effectExtent l="0" t="0" r="0" b="0"/>
                                        <wp:docPr id="10" name="직사각형 10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49F870" id="직사각형 10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Gfltwg4DAAAK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시세를 잘 알지 못한 상태로 거래 후 손해를 입은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D72A089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1854D7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50019468" w14:textId="77777777">
                          <w:trPr>
                            <w:trHeight w:val="57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84B9876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5724A222" w14:textId="5FA8FE1F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785F1F65" wp14:editId="17E5A2F3">
                                        <wp:extent cx="66675" cy="95250"/>
                                        <wp:effectExtent l="0" t="0" r="0" b="0"/>
                                        <wp:docPr id="9" name="직사각형 9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C2D2605" id="직사각형 9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4QDgMAAAg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zkpeEA4DAAAI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한번에 거래가 안 되는 아이템 거래로 인한 피해를 입은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36CE631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73C7B898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549F70BE" w14:textId="77777777">
                          <w:trPr>
                            <w:trHeight w:val="84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67A736EA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4F2A6BF" w14:textId="0BD0ADFE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74445269" wp14:editId="28D19869">
                                        <wp:extent cx="66675" cy="95250"/>
                                        <wp:effectExtent l="0" t="0" r="0" b="0"/>
                                        <wp:docPr id="8" name="직사각형 8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1D4C2490" id="직사각형 8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wODgMAAAg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G4VMDg4DAAAI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거래가 불가능한 아이템의 거래를 다른 방법으로의 거래로 유도하여 피해를 입는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BF3AAE7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불가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DF03EA1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EBB" w:rsidRPr="00600EBB" w14:paraId="1145163C" w14:textId="77777777">
                          <w:trPr>
                            <w:trHeight w:val="1005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3B50317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b/>
                                  <w:bCs/>
                                  <w:kern w:val="0"/>
                                  <w:szCs w:val="20"/>
                                </w:rPr>
                                <w:t>해킹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52444991" w14:textId="7FA13E9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7C1A758F" wp14:editId="3FCB91B2">
                                        <wp:extent cx="66675" cy="95250"/>
                                        <wp:effectExtent l="0" t="0" r="0" b="0"/>
                                        <wp:docPr id="7" name="직사각형 7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DBA178D" id="직사각형 7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kDgMAAAg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mJSmpA4DAAAI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서버해킹을 통해 피해를 입은 경우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0C73311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가능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14FEE287" w14:textId="014910FE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E1CF30D" wp14:editId="5481593B">
                                        <wp:extent cx="66675" cy="95250"/>
                                        <wp:effectExtent l="0" t="0" r="0" b="0"/>
                                        <wp:docPr id="6" name="직사각형 6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996A0C7" id="직사각형 6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TVu0ug4DAAAI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기술상 게임 내 기록확인이 가능할 경우 확인이 가능한 범위 내에서 복구</w:t>
                              </w:r>
                            </w:p>
                          </w:tc>
                        </w:tr>
                        <w:tr w:rsidR="00600EBB" w:rsidRPr="00600EBB" w14:paraId="5D065803" w14:textId="77777777">
                          <w:trPr>
                            <w:trHeight w:val="228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272B053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24E3204B" w14:textId="69322C0B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57A4F630" wp14:editId="1626CA78">
                                        <wp:extent cx="66675" cy="95250"/>
                                        <wp:effectExtent l="0" t="0" r="0" b="0"/>
                                        <wp:docPr id="5" name="직사각형 5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468183E" id="직사각형 5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OYDgMAAAg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MguDmA4DAAAI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계정도용을 통해 분실한 아이템 및 게임 머니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385AA34E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center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가능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DCD2BF"/>
                                <w:left w:val="outset" w:sz="6" w:space="0" w:color="DCD2BF"/>
                                <w:bottom w:val="outset" w:sz="6" w:space="0" w:color="DCD2BF"/>
                                <w:right w:val="outset" w:sz="6" w:space="0" w:color="DCD2BF"/>
                              </w:tcBorders>
                              <w:vAlign w:val="center"/>
                              <w:hideMark/>
                            </w:tcPr>
                            <w:p w14:paraId="0837BACF" w14:textId="42EF2EFA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6E857FAD" wp14:editId="6740FB22">
                                        <wp:extent cx="66675" cy="95250"/>
                                        <wp:effectExtent l="0" t="0" r="0" b="0"/>
                                        <wp:docPr id="4" name="직사각형 4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20027731" id="직사각형 4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GDgMAAAg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58SRhg4DAAAI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1) 이동경로 확인 후 아이템이 변경, 소실되지 않았을 경우 회수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28013CD" wp14:editId="37052E3B">
                                        <wp:extent cx="66675" cy="95250"/>
                                        <wp:effectExtent l="0" t="0" r="0" b="0"/>
                                        <wp:docPr id="3" name="직사각형 3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EB2C85E" id="직사각형 3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2) 무상거래가 된 아이템 및 게임재화 강제회수 (부당거래로 인지)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56844E01" wp14:editId="559C31EB">
                                        <wp:extent cx="66675" cy="95250"/>
                                        <wp:effectExtent l="0" t="0" r="0" b="0"/>
                                        <wp:docPr id="2" name="직사각형 2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0EA3CBAF" id="직사각형 2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/CDgMAAAg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t>3) 해킹 캐릭터 및 해킹 동일IP 대역 캐릭터가 소지중인 해킹관련 아이템 및 게임 머니 강제회수</w:t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600EBB"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  <w:br/>
                              </w:r>
                              <w:r w:rsidRPr="00D35A95">
                                <w:rPr>
                                  <w:rFonts w:eastAsiaTheme="minorHAnsi" w:cs="굴림"/>
                                  <w:noProof/>
                                  <w:kern w:val="0"/>
                                  <w:szCs w:val="20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CB14E7C" wp14:editId="5034F6E3">
                                        <wp:extent cx="66675" cy="95250"/>
                                        <wp:effectExtent l="0" t="0" r="0" b="0"/>
                                        <wp:docPr id="1" name="직사각형 1" descr="E:\metin1\DesignDocs\운영 및 관리\운영정책\web\service_01-.ht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386865D" id="직사각형 1" o:spid="_x0000_s1026" style="width:5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600EBB">
                                <w:rPr>
                                  <w:rFonts w:eastAsiaTheme="minorHAnsi" w:cs="굴림"/>
                                  <w:color w:val="B70000"/>
                                  <w:kern w:val="0"/>
                                  <w:szCs w:val="20"/>
                                </w:rPr>
                                <w:t>※ 신고접수일로부터 15일 이전에 발생된 내용은 처리불가</w:t>
                              </w:r>
                            </w:p>
                          </w:tc>
                        </w:tr>
                      </w:tbl>
                      <w:p w14:paraId="576B4980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85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600EBB" w:rsidRPr="00600EBB" w14:paraId="054A9D1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EF883E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color w:val="0100FF"/>
                                  <w:kern w:val="0"/>
                                  <w:szCs w:val="20"/>
                                </w:rPr>
                                <w:t>※ “회수”란 신고자의 계정에서 아이템이 이동된 후 교환/판매/구매/소모/개량 등을 통해 아이템이 변환되었다면, 변환된 상태 그대로 사용자에게 반환하는 것을 의미합니다.</w:t>
                              </w:r>
                            </w:p>
                          </w:tc>
                        </w:tr>
                      </w:tbl>
                      <w:p w14:paraId="1A78A09F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85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600EBB" w:rsidRPr="00600EBB" w14:paraId="1A6B7EA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B6A883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  <w:r w:rsidRPr="00600EBB">
                                <w:rPr>
                                  <w:rFonts w:eastAsiaTheme="minorHAnsi" w:cs="굴림"/>
                                  <w:b/>
                                  <w:bCs/>
                                  <w:color w:val="8F431E"/>
                                  <w:kern w:val="0"/>
                                  <w:szCs w:val="20"/>
                                </w:rPr>
                                <w:t xml:space="preserve">09. 스피드 서버 정책 </w:t>
                              </w:r>
                            </w:p>
                          </w:tc>
                        </w:tr>
                      </w:tbl>
                      <w:p w14:paraId="28E5ECE9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vanish/>
                            <w:kern w:val="0"/>
                            <w:szCs w:val="20"/>
                          </w:rPr>
                        </w:pPr>
                      </w:p>
                      <w:tbl>
                        <w:tblPr>
                          <w:tblW w:w="8550" w:type="dxa"/>
                          <w:jc w:val="center"/>
                          <w:tblBorders>
                            <w:top w:val="outset" w:sz="6" w:space="0" w:color="D4CBA5"/>
                            <w:left w:val="outset" w:sz="6" w:space="0" w:color="D4CBA5"/>
                            <w:bottom w:val="outset" w:sz="6" w:space="0" w:color="D4CBA5"/>
                            <w:right w:val="outset" w:sz="6" w:space="0" w:color="D4CBA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600EBB" w:rsidRPr="00600EBB" w14:paraId="1BB0B46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D4CBA5"/>
                                <w:left w:val="outset" w:sz="6" w:space="0" w:color="D4CBA5"/>
                                <w:bottom w:val="outset" w:sz="6" w:space="0" w:color="D4CBA5"/>
                                <w:right w:val="outset" w:sz="6" w:space="0" w:color="D4CBA5"/>
                              </w:tcBorders>
                              <w:shd w:val="clear" w:color="auto" w:fill="FBF7E6"/>
                              <w:vAlign w:val="center"/>
                              <w:hideMark/>
                            </w:tcPr>
                            <w:p w14:paraId="17BE7B3E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83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55"/>
                              </w:tblGrid>
                              <w:tr w:rsidR="00600EBB" w:rsidRPr="00600EBB" w14:paraId="16ACD28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18AAFC7" w14:textId="77777777" w:rsidR="00600EBB" w:rsidRPr="00600EBB" w:rsidRDefault="00600EBB" w:rsidP="00600EBB">
                                    <w:pPr>
                                      <w:widowControl/>
                                      <w:numPr>
                                        <w:ilvl w:val="0"/>
                                        <w:numId w:val="25"/>
                                      </w:numPr>
                                      <w:wordWrap/>
                                      <w:autoSpaceDE/>
                                      <w:autoSpaceDN/>
                                      <w:spacing w:before="100" w:beforeAutospacing="1" w:after="24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스피드 서버는 본 서버에 구현될 기능 및 업데이트 사항 등에 대한 테스트 목적 또는 고객의 서비스이용의 편의를 목적으로 운영합니다.</w:t>
                                    </w:r>
                                  </w:p>
                                  <w:p w14:paraId="408605E3" w14:textId="77777777" w:rsidR="00600EBB" w:rsidRPr="00600EBB" w:rsidRDefault="00600EBB" w:rsidP="00600EBB">
                                    <w:pPr>
                                      <w:widowControl/>
                                      <w:numPr>
                                        <w:ilvl w:val="0"/>
                                        <w:numId w:val="25"/>
                                      </w:numPr>
                                      <w:wordWrap/>
                                      <w:autoSpaceDE/>
                                      <w:autoSpaceDN/>
                                      <w:spacing w:before="100" w:beforeAutospacing="1" w:after="240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스피드 서버에서만 제약적으로 사용하던 아이템은 본래의 서버로 이동할 수 없습니다.</w:t>
                                    </w:r>
                                  </w:p>
                                  <w:p w14:paraId="709CAFD4" w14:textId="77777777" w:rsidR="00600EBB" w:rsidRPr="00600EBB" w:rsidRDefault="00600EBB" w:rsidP="00600EBB">
                                    <w:pPr>
                                      <w:widowControl/>
                                      <w:numPr>
                                        <w:ilvl w:val="0"/>
                                        <w:numId w:val="25"/>
                                      </w:numPr>
                                      <w:wordWrap/>
                                      <w:autoSpaceDE/>
                                      <w:autoSpaceDN/>
                                      <w:spacing w:before="100" w:beforeAutospacing="1" w:after="100" w:afterAutospacing="1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t>스피드 서버의 경우 본래의 서버와는 다르므로, 스피드 서버 오픈 시마다 공지를 통해 안내되는 특정 사용자를 제외한 모든 캐릭터 정보 및 아이템 등을 초기화 하는 것을 원칙으로 합니다.</w:t>
                                    </w:r>
                                  </w:p>
                                  <w:p w14:paraId="46123F91" w14:textId="77777777" w:rsidR="00600EBB" w:rsidRPr="00600EBB" w:rsidRDefault="00600EBB" w:rsidP="00600EBB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ind w:left="720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</w:p>
                                  <w:p w14:paraId="451D78B7" w14:textId="77777777" w:rsidR="00600EBB" w:rsidRPr="00600EBB" w:rsidRDefault="00600EBB" w:rsidP="00600EBB">
                                    <w:pPr>
                                      <w:widowControl/>
                                      <w:numPr>
                                        <w:ilvl w:val="0"/>
                                        <w:numId w:val="25"/>
                                      </w:numPr>
                                      <w:wordWrap/>
                                      <w:autoSpaceDE/>
                                      <w:autoSpaceDN/>
                                      <w:spacing w:before="100" w:beforeAutospacing="1" w:after="100" w:afterAutospacing="1" w:line="240" w:lineRule="auto"/>
                                      <w:jc w:val="left"/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</w:pPr>
                                    <w:r w:rsidRPr="00600EBB">
                                      <w:rPr>
                                        <w:rFonts w:eastAsiaTheme="minorHAnsi" w:cs="굴림"/>
                                        <w:kern w:val="0"/>
                                        <w:szCs w:val="20"/>
                                      </w:rPr>
                                      <w:lastRenderedPageBreak/>
                                      <w:t>스피드 서버는 별도의 공지를 통해 안내되는 불가의 사항을 제외하고 본 서버의 운영정책과 동일하게 진행되는 것을 원칙으로 합니다.</w:t>
                                    </w:r>
                                  </w:p>
                                </w:tc>
                              </w:tr>
                            </w:tbl>
                            <w:p w14:paraId="7F1675C3" w14:textId="77777777" w:rsidR="00600EBB" w:rsidRPr="00600EBB" w:rsidRDefault="00600EBB" w:rsidP="00600EBB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eastAsiaTheme="minorHAnsi" w:cs="굴림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06735E" w14:textId="77777777" w:rsidR="00600EBB" w:rsidRPr="00600EBB" w:rsidRDefault="00600EBB" w:rsidP="00600EBB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eastAsiaTheme="minorHAnsi" w:cs="굴림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55AEF69B" w14:textId="77777777" w:rsidR="00600EBB" w:rsidRPr="00600EBB" w:rsidRDefault="00600EBB" w:rsidP="00600EB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Cs w:val="20"/>
                    </w:rPr>
                  </w:pPr>
                </w:p>
              </w:tc>
            </w:tr>
          </w:tbl>
          <w:p w14:paraId="511CAB34" w14:textId="77777777" w:rsidR="00600EBB" w:rsidRPr="00600EBB" w:rsidRDefault="00600EBB" w:rsidP="00600E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</w:tbl>
    <w:p w14:paraId="23E4FC4B" w14:textId="77777777" w:rsidR="001000A9" w:rsidRPr="00D35A95" w:rsidRDefault="001000A9" w:rsidP="00600EBB">
      <w:pPr>
        <w:rPr>
          <w:rFonts w:eastAsiaTheme="minorHAnsi"/>
          <w:szCs w:val="20"/>
        </w:rPr>
      </w:pPr>
    </w:p>
    <w:sectPr w:rsidR="001000A9" w:rsidRPr="00D35A95" w:rsidSect="009148F3">
      <w:pgSz w:w="11906" w:h="16838"/>
      <w:pgMar w:top="720" w:right="1134" w:bottom="72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57DD" w14:textId="77777777" w:rsidR="008C5AC8" w:rsidRDefault="008C5AC8" w:rsidP="00834EC5">
      <w:pPr>
        <w:spacing w:after="0" w:line="240" w:lineRule="auto"/>
      </w:pPr>
      <w:r>
        <w:separator/>
      </w:r>
    </w:p>
  </w:endnote>
  <w:endnote w:type="continuationSeparator" w:id="0">
    <w:p w14:paraId="1E570A73" w14:textId="77777777" w:rsidR="008C5AC8" w:rsidRDefault="008C5AC8" w:rsidP="0083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63A9" w14:textId="77777777" w:rsidR="008C5AC8" w:rsidRDefault="008C5AC8" w:rsidP="00834EC5">
      <w:pPr>
        <w:spacing w:after="0" w:line="240" w:lineRule="auto"/>
      </w:pPr>
      <w:r>
        <w:separator/>
      </w:r>
    </w:p>
  </w:footnote>
  <w:footnote w:type="continuationSeparator" w:id="0">
    <w:p w14:paraId="6937D0EB" w14:textId="77777777" w:rsidR="008C5AC8" w:rsidRDefault="008C5AC8" w:rsidP="0083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786"/>
    <w:multiLevelType w:val="hybridMultilevel"/>
    <w:tmpl w:val="2872E3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F03F97"/>
    <w:multiLevelType w:val="multilevel"/>
    <w:tmpl w:val="AE2A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74585"/>
    <w:multiLevelType w:val="multilevel"/>
    <w:tmpl w:val="826A7EFC"/>
    <w:lvl w:ilvl="0">
      <w:start w:val="1"/>
      <w:numFmt w:val="decimal"/>
      <w:lvlText w:val="%1-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."/>
      <w:lvlJc w:val="left"/>
      <w:pPr>
        <w:ind w:left="148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ind w:left="224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ind w:left="300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ind w:left="412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ind w:left="48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ind w:left="600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ind w:left="676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ind w:left="7880" w:hanging="1800"/>
      </w:pPr>
      <w:rPr>
        <w:rFonts w:hint="eastAsia"/>
      </w:rPr>
    </w:lvl>
  </w:abstractNum>
  <w:abstractNum w:abstractNumId="3" w15:restartNumberingAfterBreak="0">
    <w:nsid w:val="141942EE"/>
    <w:multiLevelType w:val="multilevel"/>
    <w:tmpl w:val="E060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97F0E"/>
    <w:multiLevelType w:val="hybridMultilevel"/>
    <w:tmpl w:val="0450D010"/>
    <w:lvl w:ilvl="0" w:tplc="9BF20F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45312D"/>
    <w:multiLevelType w:val="multilevel"/>
    <w:tmpl w:val="3E8C111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20" w:hanging="1440"/>
      </w:pPr>
      <w:rPr>
        <w:rFonts w:hint="default"/>
      </w:rPr>
    </w:lvl>
  </w:abstractNum>
  <w:abstractNum w:abstractNumId="6" w15:restartNumberingAfterBreak="0">
    <w:nsid w:val="217E1231"/>
    <w:multiLevelType w:val="multilevel"/>
    <w:tmpl w:val="1060835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20" w:hanging="1440"/>
      </w:pPr>
      <w:rPr>
        <w:rFonts w:hint="default"/>
      </w:rPr>
    </w:lvl>
  </w:abstractNum>
  <w:abstractNum w:abstractNumId="7" w15:restartNumberingAfterBreak="0">
    <w:nsid w:val="30A72244"/>
    <w:multiLevelType w:val="multilevel"/>
    <w:tmpl w:val="9A9CBA0A"/>
    <w:lvl w:ilvl="0">
      <w:start w:val="2"/>
      <w:numFmt w:val="decimal"/>
      <w:lvlText w:val="%1-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."/>
      <w:lvlJc w:val="left"/>
      <w:pPr>
        <w:ind w:left="148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ind w:left="224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ind w:left="336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ind w:left="412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ind w:left="48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ind w:left="600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ind w:left="676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ind w:left="7880" w:hanging="1800"/>
      </w:pPr>
      <w:rPr>
        <w:rFonts w:hint="eastAsia"/>
      </w:rPr>
    </w:lvl>
  </w:abstractNum>
  <w:abstractNum w:abstractNumId="8" w15:restartNumberingAfterBreak="0">
    <w:nsid w:val="326B6D5D"/>
    <w:multiLevelType w:val="hybridMultilevel"/>
    <w:tmpl w:val="9C34100E"/>
    <w:lvl w:ilvl="0" w:tplc="2EBAE8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62159ED"/>
    <w:multiLevelType w:val="hybridMultilevel"/>
    <w:tmpl w:val="504278E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C177FA0"/>
    <w:multiLevelType w:val="multilevel"/>
    <w:tmpl w:val="F0CA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91681"/>
    <w:multiLevelType w:val="multilevel"/>
    <w:tmpl w:val="29F2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76057"/>
    <w:multiLevelType w:val="hybridMultilevel"/>
    <w:tmpl w:val="551464F2"/>
    <w:lvl w:ilvl="0" w:tplc="04090019">
      <w:start w:val="1"/>
      <w:numFmt w:val="upperLetter"/>
      <w:lvlText w:val="%1.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13" w15:restartNumberingAfterBreak="0">
    <w:nsid w:val="434739F4"/>
    <w:multiLevelType w:val="multilevel"/>
    <w:tmpl w:val="FBB8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93291B"/>
    <w:multiLevelType w:val="hybridMultilevel"/>
    <w:tmpl w:val="2872E3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F7328BD"/>
    <w:multiLevelType w:val="hybridMultilevel"/>
    <w:tmpl w:val="01847B2C"/>
    <w:lvl w:ilvl="0" w:tplc="9F3ADD6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32E605C"/>
    <w:multiLevelType w:val="multilevel"/>
    <w:tmpl w:val="09FE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166B1"/>
    <w:multiLevelType w:val="multilevel"/>
    <w:tmpl w:val="D0DE6BB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20" w:hanging="1440"/>
      </w:pPr>
      <w:rPr>
        <w:rFonts w:hint="default"/>
      </w:rPr>
    </w:lvl>
  </w:abstractNum>
  <w:abstractNum w:abstractNumId="18" w15:restartNumberingAfterBreak="0">
    <w:nsid w:val="61EF67B8"/>
    <w:multiLevelType w:val="multilevel"/>
    <w:tmpl w:val="7682C930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20" w:hanging="1440"/>
      </w:pPr>
      <w:rPr>
        <w:rFonts w:hint="default"/>
      </w:rPr>
    </w:lvl>
  </w:abstractNum>
  <w:abstractNum w:abstractNumId="19" w15:restartNumberingAfterBreak="0">
    <w:nsid w:val="65E96820"/>
    <w:multiLevelType w:val="hybridMultilevel"/>
    <w:tmpl w:val="05D4164E"/>
    <w:lvl w:ilvl="0" w:tplc="CCD6A5F2">
      <w:start w:val="1"/>
      <w:numFmt w:val="bullet"/>
      <w:lvlText w:val="­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C345B3D"/>
    <w:multiLevelType w:val="hybridMultilevel"/>
    <w:tmpl w:val="6B8AF91C"/>
    <w:lvl w:ilvl="0" w:tplc="9F3ADD6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0D30BA0"/>
    <w:multiLevelType w:val="multilevel"/>
    <w:tmpl w:val="67EC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94A2C"/>
    <w:multiLevelType w:val="multilevel"/>
    <w:tmpl w:val="83ACEEB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20" w:hanging="1440"/>
      </w:pPr>
      <w:rPr>
        <w:rFonts w:hint="default"/>
      </w:rPr>
    </w:lvl>
  </w:abstractNum>
  <w:abstractNum w:abstractNumId="23" w15:restartNumberingAfterBreak="0">
    <w:nsid w:val="75946D31"/>
    <w:multiLevelType w:val="multilevel"/>
    <w:tmpl w:val="71BA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7A0458"/>
    <w:multiLevelType w:val="hybridMultilevel"/>
    <w:tmpl w:val="EC28430E"/>
    <w:lvl w:ilvl="0" w:tplc="31D087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20"/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7"/>
  </w:num>
  <w:num w:numId="14">
    <w:abstractNumId w:val="6"/>
  </w:num>
  <w:num w:numId="15">
    <w:abstractNumId w:val="18"/>
  </w:num>
  <w:num w:numId="16">
    <w:abstractNumId w:val="5"/>
  </w:num>
  <w:num w:numId="17">
    <w:abstractNumId w:val="22"/>
  </w:num>
  <w:num w:numId="18">
    <w:abstractNumId w:val="11"/>
  </w:num>
  <w:num w:numId="19">
    <w:abstractNumId w:val="10"/>
  </w:num>
  <w:num w:numId="20">
    <w:abstractNumId w:val="21"/>
  </w:num>
  <w:num w:numId="21">
    <w:abstractNumId w:val="3"/>
  </w:num>
  <w:num w:numId="22">
    <w:abstractNumId w:val="13"/>
  </w:num>
  <w:num w:numId="23">
    <w:abstractNumId w:val="16"/>
  </w:num>
  <w:num w:numId="24">
    <w:abstractNumId w:val="1"/>
  </w:num>
  <w:num w:numId="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6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F1"/>
    <w:rsid w:val="00000DF6"/>
    <w:rsid w:val="00003B65"/>
    <w:rsid w:val="000041AA"/>
    <w:rsid w:val="00010F04"/>
    <w:rsid w:val="000123D6"/>
    <w:rsid w:val="00012C0F"/>
    <w:rsid w:val="00014297"/>
    <w:rsid w:val="00015220"/>
    <w:rsid w:val="0001573C"/>
    <w:rsid w:val="000226FE"/>
    <w:rsid w:val="000230C8"/>
    <w:rsid w:val="00023E92"/>
    <w:rsid w:val="000245F5"/>
    <w:rsid w:val="00026CA4"/>
    <w:rsid w:val="00026F96"/>
    <w:rsid w:val="0002717D"/>
    <w:rsid w:val="0003067A"/>
    <w:rsid w:val="00030A64"/>
    <w:rsid w:val="00030EEC"/>
    <w:rsid w:val="0003242A"/>
    <w:rsid w:val="0003363E"/>
    <w:rsid w:val="00033E06"/>
    <w:rsid w:val="00040423"/>
    <w:rsid w:val="00040EE4"/>
    <w:rsid w:val="0004480F"/>
    <w:rsid w:val="00045E7A"/>
    <w:rsid w:val="0004742E"/>
    <w:rsid w:val="000510DF"/>
    <w:rsid w:val="000527EA"/>
    <w:rsid w:val="000535CE"/>
    <w:rsid w:val="000537FC"/>
    <w:rsid w:val="00055702"/>
    <w:rsid w:val="00061BB3"/>
    <w:rsid w:val="00063BCD"/>
    <w:rsid w:val="00063C23"/>
    <w:rsid w:val="00064A91"/>
    <w:rsid w:val="00065F4D"/>
    <w:rsid w:val="00066043"/>
    <w:rsid w:val="00067AD0"/>
    <w:rsid w:val="00067E32"/>
    <w:rsid w:val="00067E7F"/>
    <w:rsid w:val="00073B40"/>
    <w:rsid w:val="000751FE"/>
    <w:rsid w:val="00075300"/>
    <w:rsid w:val="000754A1"/>
    <w:rsid w:val="0007658E"/>
    <w:rsid w:val="0007716A"/>
    <w:rsid w:val="000775BE"/>
    <w:rsid w:val="0008001B"/>
    <w:rsid w:val="00084B20"/>
    <w:rsid w:val="00086279"/>
    <w:rsid w:val="000870F5"/>
    <w:rsid w:val="00091234"/>
    <w:rsid w:val="00095C05"/>
    <w:rsid w:val="000971F5"/>
    <w:rsid w:val="000A0D51"/>
    <w:rsid w:val="000A1014"/>
    <w:rsid w:val="000A112E"/>
    <w:rsid w:val="000A253C"/>
    <w:rsid w:val="000A45DA"/>
    <w:rsid w:val="000A61EF"/>
    <w:rsid w:val="000A6472"/>
    <w:rsid w:val="000A68A2"/>
    <w:rsid w:val="000B06A7"/>
    <w:rsid w:val="000B0C5F"/>
    <w:rsid w:val="000B12A4"/>
    <w:rsid w:val="000B2C31"/>
    <w:rsid w:val="000B3BF0"/>
    <w:rsid w:val="000B3C4F"/>
    <w:rsid w:val="000B6E07"/>
    <w:rsid w:val="000B774A"/>
    <w:rsid w:val="000C012F"/>
    <w:rsid w:val="000C0A55"/>
    <w:rsid w:val="000D05BD"/>
    <w:rsid w:val="000D2E82"/>
    <w:rsid w:val="000D6C20"/>
    <w:rsid w:val="000D73E6"/>
    <w:rsid w:val="000E330B"/>
    <w:rsid w:val="000E3A37"/>
    <w:rsid w:val="000F0A7B"/>
    <w:rsid w:val="000F0D4F"/>
    <w:rsid w:val="000F41EE"/>
    <w:rsid w:val="000F7AED"/>
    <w:rsid w:val="000F7FA4"/>
    <w:rsid w:val="001000A9"/>
    <w:rsid w:val="0010276D"/>
    <w:rsid w:val="001049BE"/>
    <w:rsid w:val="00104C86"/>
    <w:rsid w:val="00107D52"/>
    <w:rsid w:val="00110EEA"/>
    <w:rsid w:val="00116463"/>
    <w:rsid w:val="00117B24"/>
    <w:rsid w:val="001220E3"/>
    <w:rsid w:val="00124753"/>
    <w:rsid w:val="00126B88"/>
    <w:rsid w:val="00130699"/>
    <w:rsid w:val="001331FB"/>
    <w:rsid w:val="00135F14"/>
    <w:rsid w:val="001367F1"/>
    <w:rsid w:val="00144115"/>
    <w:rsid w:val="0014470B"/>
    <w:rsid w:val="00146F23"/>
    <w:rsid w:val="00151A59"/>
    <w:rsid w:val="00160DD4"/>
    <w:rsid w:val="00172975"/>
    <w:rsid w:val="0017445B"/>
    <w:rsid w:val="00174D4C"/>
    <w:rsid w:val="00181011"/>
    <w:rsid w:val="001832EC"/>
    <w:rsid w:val="00183DED"/>
    <w:rsid w:val="00183E4F"/>
    <w:rsid w:val="001850C9"/>
    <w:rsid w:val="001929F5"/>
    <w:rsid w:val="00195570"/>
    <w:rsid w:val="00195D18"/>
    <w:rsid w:val="00196582"/>
    <w:rsid w:val="00197653"/>
    <w:rsid w:val="00197B91"/>
    <w:rsid w:val="001A526A"/>
    <w:rsid w:val="001A6569"/>
    <w:rsid w:val="001B2C28"/>
    <w:rsid w:val="001B522A"/>
    <w:rsid w:val="001B7497"/>
    <w:rsid w:val="001B7800"/>
    <w:rsid w:val="001C2DEE"/>
    <w:rsid w:val="001C3A4B"/>
    <w:rsid w:val="001C5B4C"/>
    <w:rsid w:val="001C6BE0"/>
    <w:rsid w:val="001C731D"/>
    <w:rsid w:val="001C797D"/>
    <w:rsid w:val="001D02EE"/>
    <w:rsid w:val="001D045D"/>
    <w:rsid w:val="001E36D6"/>
    <w:rsid w:val="001F1637"/>
    <w:rsid w:val="001F2142"/>
    <w:rsid w:val="001F3ABA"/>
    <w:rsid w:val="001F5431"/>
    <w:rsid w:val="001F583F"/>
    <w:rsid w:val="00201A07"/>
    <w:rsid w:val="00202E82"/>
    <w:rsid w:val="002032D7"/>
    <w:rsid w:val="0020426B"/>
    <w:rsid w:val="0020764B"/>
    <w:rsid w:val="002113E9"/>
    <w:rsid w:val="00211461"/>
    <w:rsid w:val="002117AA"/>
    <w:rsid w:val="00211892"/>
    <w:rsid w:val="00213D2E"/>
    <w:rsid w:val="002157CF"/>
    <w:rsid w:val="00231E26"/>
    <w:rsid w:val="00232FF4"/>
    <w:rsid w:val="00234F89"/>
    <w:rsid w:val="002353EE"/>
    <w:rsid w:val="00235A03"/>
    <w:rsid w:val="00235FE1"/>
    <w:rsid w:val="00237800"/>
    <w:rsid w:val="00245582"/>
    <w:rsid w:val="00247629"/>
    <w:rsid w:val="002540FE"/>
    <w:rsid w:val="002552BB"/>
    <w:rsid w:val="00255705"/>
    <w:rsid w:val="0025695D"/>
    <w:rsid w:val="00256C84"/>
    <w:rsid w:val="002579E0"/>
    <w:rsid w:val="002603F8"/>
    <w:rsid w:val="002616E0"/>
    <w:rsid w:val="0026524A"/>
    <w:rsid w:val="00267AE4"/>
    <w:rsid w:val="00270196"/>
    <w:rsid w:val="0027182B"/>
    <w:rsid w:val="00272643"/>
    <w:rsid w:val="002738C9"/>
    <w:rsid w:val="002777FA"/>
    <w:rsid w:val="00282258"/>
    <w:rsid w:val="00282621"/>
    <w:rsid w:val="00283A70"/>
    <w:rsid w:val="0028590C"/>
    <w:rsid w:val="00286283"/>
    <w:rsid w:val="00290D72"/>
    <w:rsid w:val="002919FD"/>
    <w:rsid w:val="00292DB4"/>
    <w:rsid w:val="0029503C"/>
    <w:rsid w:val="00297EE2"/>
    <w:rsid w:val="002A0649"/>
    <w:rsid w:val="002A2A73"/>
    <w:rsid w:val="002A2AF0"/>
    <w:rsid w:val="002A3425"/>
    <w:rsid w:val="002A4D61"/>
    <w:rsid w:val="002A5611"/>
    <w:rsid w:val="002A5CBB"/>
    <w:rsid w:val="002A765C"/>
    <w:rsid w:val="002B16A9"/>
    <w:rsid w:val="002B16AE"/>
    <w:rsid w:val="002B5340"/>
    <w:rsid w:val="002C39D7"/>
    <w:rsid w:val="002C5F28"/>
    <w:rsid w:val="002C78FB"/>
    <w:rsid w:val="002C7C37"/>
    <w:rsid w:val="002D12F0"/>
    <w:rsid w:val="002D2EB8"/>
    <w:rsid w:val="002D3E86"/>
    <w:rsid w:val="002D4568"/>
    <w:rsid w:val="002D5A64"/>
    <w:rsid w:val="002E1340"/>
    <w:rsid w:val="002E371C"/>
    <w:rsid w:val="002E5A84"/>
    <w:rsid w:val="002F0600"/>
    <w:rsid w:val="002F0627"/>
    <w:rsid w:val="002F0F6F"/>
    <w:rsid w:val="002F327D"/>
    <w:rsid w:val="002F5670"/>
    <w:rsid w:val="002F6A48"/>
    <w:rsid w:val="003045CB"/>
    <w:rsid w:val="00304A19"/>
    <w:rsid w:val="003063C2"/>
    <w:rsid w:val="0030736A"/>
    <w:rsid w:val="00307C39"/>
    <w:rsid w:val="0031211E"/>
    <w:rsid w:val="00313926"/>
    <w:rsid w:val="00313E83"/>
    <w:rsid w:val="0032116D"/>
    <w:rsid w:val="00322FED"/>
    <w:rsid w:val="00325EE8"/>
    <w:rsid w:val="00326781"/>
    <w:rsid w:val="00330852"/>
    <w:rsid w:val="00335204"/>
    <w:rsid w:val="003370FB"/>
    <w:rsid w:val="00337C3C"/>
    <w:rsid w:val="0034487D"/>
    <w:rsid w:val="00345AD2"/>
    <w:rsid w:val="00345DF4"/>
    <w:rsid w:val="00347FAF"/>
    <w:rsid w:val="00350681"/>
    <w:rsid w:val="00353ED4"/>
    <w:rsid w:val="00356155"/>
    <w:rsid w:val="00356472"/>
    <w:rsid w:val="00360B6E"/>
    <w:rsid w:val="0036408F"/>
    <w:rsid w:val="00364F01"/>
    <w:rsid w:val="003665AB"/>
    <w:rsid w:val="00376E08"/>
    <w:rsid w:val="00381EDA"/>
    <w:rsid w:val="00383104"/>
    <w:rsid w:val="00383475"/>
    <w:rsid w:val="003835FF"/>
    <w:rsid w:val="00384189"/>
    <w:rsid w:val="0038702E"/>
    <w:rsid w:val="003945F6"/>
    <w:rsid w:val="00396F2F"/>
    <w:rsid w:val="003979D4"/>
    <w:rsid w:val="003A2049"/>
    <w:rsid w:val="003A4628"/>
    <w:rsid w:val="003A5ABA"/>
    <w:rsid w:val="003A5B41"/>
    <w:rsid w:val="003B148B"/>
    <w:rsid w:val="003B3507"/>
    <w:rsid w:val="003B44F7"/>
    <w:rsid w:val="003B6117"/>
    <w:rsid w:val="003B72AB"/>
    <w:rsid w:val="003C02E8"/>
    <w:rsid w:val="003C04DC"/>
    <w:rsid w:val="003C6197"/>
    <w:rsid w:val="003C71D3"/>
    <w:rsid w:val="003D091D"/>
    <w:rsid w:val="003D2AC1"/>
    <w:rsid w:val="003D40AF"/>
    <w:rsid w:val="003D4662"/>
    <w:rsid w:val="003D528F"/>
    <w:rsid w:val="003E24A1"/>
    <w:rsid w:val="003E256F"/>
    <w:rsid w:val="003E517E"/>
    <w:rsid w:val="003E6077"/>
    <w:rsid w:val="003E6B7E"/>
    <w:rsid w:val="003F2387"/>
    <w:rsid w:val="003F27CA"/>
    <w:rsid w:val="003F6D17"/>
    <w:rsid w:val="00402209"/>
    <w:rsid w:val="004029F2"/>
    <w:rsid w:val="004032B0"/>
    <w:rsid w:val="00403D2A"/>
    <w:rsid w:val="00404BEE"/>
    <w:rsid w:val="004072D5"/>
    <w:rsid w:val="0041393B"/>
    <w:rsid w:val="00413DD7"/>
    <w:rsid w:val="00415359"/>
    <w:rsid w:val="004173AF"/>
    <w:rsid w:val="0042095F"/>
    <w:rsid w:val="00420F0D"/>
    <w:rsid w:val="00421CAD"/>
    <w:rsid w:val="00422325"/>
    <w:rsid w:val="0042511D"/>
    <w:rsid w:val="004251B0"/>
    <w:rsid w:val="004304D4"/>
    <w:rsid w:val="00430955"/>
    <w:rsid w:val="00437388"/>
    <w:rsid w:val="004374C2"/>
    <w:rsid w:val="004377DE"/>
    <w:rsid w:val="00437D58"/>
    <w:rsid w:val="004411D7"/>
    <w:rsid w:val="004433B2"/>
    <w:rsid w:val="00443B73"/>
    <w:rsid w:val="0045303D"/>
    <w:rsid w:val="00453A2A"/>
    <w:rsid w:val="004601A3"/>
    <w:rsid w:val="00460C23"/>
    <w:rsid w:val="00460D3E"/>
    <w:rsid w:val="00462814"/>
    <w:rsid w:val="004645A0"/>
    <w:rsid w:val="00466DCE"/>
    <w:rsid w:val="004674C1"/>
    <w:rsid w:val="00467E32"/>
    <w:rsid w:val="00470A7D"/>
    <w:rsid w:val="00470F7A"/>
    <w:rsid w:val="0047360F"/>
    <w:rsid w:val="00473BD5"/>
    <w:rsid w:val="00474B1E"/>
    <w:rsid w:val="004753E8"/>
    <w:rsid w:val="00485505"/>
    <w:rsid w:val="004875E7"/>
    <w:rsid w:val="004944CB"/>
    <w:rsid w:val="00495266"/>
    <w:rsid w:val="00496392"/>
    <w:rsid w:val="0049690D"/>
    <w:rsid w:val="004A4F95"/>
    <w:rsid w:val="004A6182"/>
    <w:rsid w:val="004A73AF"/>
    <w:rsid w:val="004A7604"/>
    <w:rsid w:val="004B08D3"/>
    <w:rsid w:val="004B0E4F"/>
    <w:rsid w:val="004B2117"/>
    <w:rsid w:val="004B6F11"/>
    <w:rsid w:val="004C0BDB"/>
    <w:rsid w:val="004C685A"/>
    <w:rsid w:val="004C77C0"/>
    <w:rsid w:val="004D0770"/>
    <w:rsid w:val="004D0D10"/>
    <w:rsid w:val="004D1385"/>
    <w:rsid w:val="004D19E4"/>
    <w:rsid w:val="004D2E1A"/>
    <w:rsid w:val="004D37CE"/>
    <w:rsid w:val="004D3B2C"/>
    <w:rsid w:val="004D42A7"/>
    <w:rsid w:val="004E0A4D"/>
    <w:rsid w:val="004E196F"/>
    <w:rsid w:val="004E256A"/>
    <w:rsid w:val="004E3E2C"/>
    <w:rsid w:val="004E4E4C"/>
    <w:rsid w:val="004E57F9"/>
    <w:rsid w:val="004E7EAA"/>
    <w:rsid w:val="004F264A"/>
    <w:rsid w:val="004F7234"/>
    <w:rsid w:val="00500C00"/>
    <w:rsid w:val="00506274"/>
    <w:rsid w:val="00506B32"/>
    <w:rsid w:val="00510A74"/>
    <w:rsid w:val="00512FAF"/>
    <w:rsid w:val="0051745C"/>
    <w:rsid w:val="00520EAA"/>
    <w:rsid w:val="0052114B"/>
    <w:rsid w:val="00522931"/>
    <w:rsid w:val="005277C1"/>
    <w:rsid w:val="00527E61"/>
    <w:rsid w:val="00531C33"/>
    <w:rsid w:val="00533B2A"/>
    <w:rsid w:val="00534367"/>
    <w:rsid w:val="00536FDA"/>
    <w:rsid w:val="00540517"/>
    <w:rsid w:val="005405E1"/>
    <w:rsid w:val="00547A24"/>
    <w:rsid w:val="00551158"/>
    <w:rsid w:val="005543ED"/>
    <w:rsid w:val="005564E8"/>
    <w:rsid w:val="00557869"/>
    <w:rsid w:val="00557A71"/>
    <w:rsid w:val="0057078F"/>
    <w:rsid w:val="0057117E"/>
    <w:rsid w:val="00575C66"/>
    <w:rsid w:val="00583E7D"/>
    <w:rsid w:val="0058570B"/>
    <w:rsid w:val="00586A8C"/>
    <w:rsid w:val="005938C7"/>
    <w:rsid w:val="00596096"/>
    <w:rsid w:val="005A029D"/>
    <w:rsid w:val="005A29BF"/>
    <w:rsid w:val="005A7674"/>
    <w:rsid w:val="005C1B18"/>
    <w:rsid w:val="005C2531"/>
    <w:rsid w:val="005C2886"/>
    <w:rsid w:val="005C30FD"/>
    <w:rsid w:val="005C3F7A"/>
    <w:rsid w:val="005C43C9"/>
    <w:rsid w:val="005C73BB"/>
    <w:rsid w:val="005C7AD1"/>
    <w:rsid w:val="005D3CDF"/>
    <w:rsid w:val="005D6716"/>
    <w:rsid w:val="005D7F19"/>
    <w:rsid w:val="005E05EC"/>
    <w:rsid w:val="005E251E"/>
    <w:rsid w:val="005E2ABB"/>
    <w:rsid w:val="005E47A6"/>
    <w:rsid w:val="005E6D86"/>
    <w:rsid w:val="005E70F5"/>
    <w:rsid w:val="005F1022"/>
    <w:rsid w:val="005F47EF"/>
    <w:rsid w:val="00600EBB"/>
    <w:rsid w:val="00603B6F"/>
    <w:rsid w:val="00603CFA"/>
    <w:rsid w:val="006040FB"/>
    <w:rsid w:val="0060446E"/>
    <w:rsid w:val="00605B8E"/>
    <w:rsid w:val="00606D11"/>
    <w:rsid w:val="0061059D"/>
    <w:rsid w:val="00612E5A"/>
    <w:rsid w:val="006130DE"/>
    <w:rsid w:val="00613BD4"/>
    <w:rsid w:val="00614924"/>
    <w:rsid w:val="00615D4D"/>
    <w:rsid w:val="006160EE"/>
    <w:rsid w:val="006173B5"/>
    <w:rsid w:val="0062181B"/>
    <w:rsid w:val="0062212D"/>
    <w:rsid w:val="006234D9"/>
    <w:rsid w:val="00623ED1"/>
    <w:rsid w:val="00624F21"/>
    <w:rsid w:val="006276C4"/>
    <w:rsid w:val="006323A8"/>
    <w:rsid w:val="00636A04"/>
    <w:rsid w:val="0064216B"/>
    <w:rsid w:val="00643CC9"/>
    <w:rsid w:val="00644345"/>
    <w:rsid w:val="00647D1A"/>
    <w:rsid w:val="006554A7"/>
    <w:rsid w:val="0065740F"/>
    <w:rsid w:val="00660617"/>
    <w:rsid w:val="00661149"/>
    <w:rsid w:val="006634D2"/>
    <w:rsid w:val="006671F4"/>
    <w:rsid w:val="00670169"/>
    <w:rsid w:val="00670AA4"/>
    <w:rsid w:val="0067206E"/>
    <w:rsid w:val="006746D1"/>
    <w:rsid w:val="00674F2F"/>
    <w:rsid w:val="00682C47"/>
    <w:rsid w:val="006845B5"/>
    <w:rsid w:val="00686141"/>
    <w:rsid w:val="00686457"/>
    <w:rsid w:val="00690CA5"/>
    <w:rsid w:val="006926F5"/>
    <w:rsid w:val="00692FD3"/>
    <w:rsid w:val="00693C7B"/>
    <w:rsid w:val="006952BD"/>
    <w:rsid w:val="006959D8"/>
    <w:rsid w:val="006966BB"/>
    <w:rsid w:val="006A2BB2"/>
    <w:rsid w:val="006A2F7E"/>
    <w:rsid w:val="006A5201"/>
    <w:rsid w:val="006A599C"/>
    <w:rsid w:val="006B0424"/>
    <w:rsid w:val="006B0C16"/>
    <w:rsid w:val="006B0DDF"/>
    <w:rsid w:val="006B1D80"/>
    <w:rsid w:val="006B2C1D"/>
    <w:rsid w:val="006B35D3"/>
    <w:rsid w:val="006B7661"/>
    <w:rsid w:val="006B7A29"/>
    <w:rsid w:val="006C39A4"/>
    <w:rsid w:val="006C4C6B"/>
    <w:rsid w:val="006C6566"/>
    <w:rsid w:val="006D1640"/>
    <w:rsid w:val="006D164F"/>
    <w:rsid w:val="006D28AA"/>
    <w:rsid w:val="006D4E53"/>
    <w:rsid w:val="006D554D"/>
    <w:rsid w:val="006D6BB1"/>
    <w:rsid w:val="006D6FE2"/>
    <w:rsid w:val="006E09AC"/>
    <w:rsid w:val="006E368E"/>
    <w:rsid w:val="006E49B7"/>
    <w:rsid w:val="006E5E46"/>
    <w:rsid w:val="006E7F8F"/>
    <w:rsid w:val="006F1C8E"/>
    <w:rsid w:val="006F5164"/>
    <w:rsid w:val="00704556"/>
    <w:rsid w:val="0070512E"/>
    <w:rsid w:val="00706AA6"/>
    <w:rsid w:val="00706DC7"/>
    <w:rsid w:val="00707FAE"/>
    <w:rsid w:val="00710749"/>
    <w:rsid w:val="0071160D"/>
    <w:rsid w:val="00714DF8"/>
    <w:rsid w:val="00714ECE"/>
    <w:rsid w:val="0071517A"/>
    <w:rsid w:val="00717497"/>
    <w:rsid w:val="007205AE"/>
    <w:rsid w:val="00721B37"/>
    <w:rsid w:val="007266F7"/>
    <w:rsid w:val="00727268"/>
    <w:rsid w:val="00732E00"/>
    <w:rsid w:val="00733539"/>
    <w:rsid w:val="00733941"/>
    <w:rsid w:val="00740272"/>
    <w:rsid w:val="007430D6"/>
    <w:rsid w:val="00745723"/>
    <w:rsid w:val="00747904"/>
    <w:rsid w:val="00747E31"/>
    <w:rsid w:val="007538B7"/>
    <w:rsid w:val="00757440"/>
    <w:rsid w:val="0076062E"/>
    <w:rsid w:val="00764226"/>
    <w:rsid w:val="00766096"/>
    <w:rsid w:val="0076619C"/>
    <w:rsid w:val="00771E4E"/>
    <w:rsid w:val="00774992"/>
    <w:rsid w:val="007824D3"/>
    <w:rsid w:val="00782538"/>
    <w:rsid w:val="00782EA1"/>
    <w:rsid w:val="007838FC"/>
    <w:rsid w:val="00783E48"/>
    <w:rsid w:val="00787EB0"/>
    <w:rsid w:val="00790244"/>
    <w:rsid w:val="007914D3"/>
    <w:rsid w:val="00796116"/>
    <w:rsid w:val="007971C3"/>
    <w:rsid w:val="007A1E35"/>
    <w:rsid w:val="007A5183"/>
    <w:rsid w:val="007A54E1"/>
    <w:rsid w:val="007A6506"/>
    <w:rsid w:val="007A6ACD"/>
    <w:rsid w:val="007B0C2E"/>
    <w:rsid w:val="007B0F66"/>
    <w:rsid w:val="007B3F39"/>
    <w:rsid w:val="007B6107"/>
    <w:rsid w:val="007C3302"/>
    <w:rsid w:val="007C351C"/>
    <w:rsid w:val="007C581C"/>
    <w:rsid w:val="007C7903"/>
    <w:rsid w:val="007D0397"/>
    <w:rsid w:val="007D320A"/>
    <w:rsid w:val="007D45DB"/>
    <w:rsid w:val="007E16A7"/>
    <w:rsid w:val="007E4C2A"/>
    <w:rsid w:val="007E6F74"/>
    <w:rsid w:val="007F2D8D"/>
    <w:rsid w:val="007F4B71"/>
    <w:rsid w:val="007F786C"/>
    <w:rsid w:val="007F7DC1"/>
    <w:rsid w:val="00800EB0"/>
    <w:rsid w:val="00801904"/>
    <w:rsid w:val="0080251B"/>
    <w:rsid w:val="008031E5"/>
    <w:rsid w:val="0080473B"/>
    <w:rsid w:val="00804AAD"/>
    <w:rsid w:val="00804E1D"/>
    <w:rsid w:val="008054B6"/>
    <w:rsid w:val="00806128"/>
    <w:rsid w:val="00806344"/>
    <w:rsid w:val="00810F74"/>
    <w:rsid w:val="00813DC3"/>
    <w:rsid w:val="0081504D"/>
    <w:rsid w:val="00815742"/>
    <w:rsid w:val="008166E7"/>
    <w:rsid w:val="00816942"/>
    <w:rsid w:val="00816DF6"/>
    <w:rsid w:val="00821656"/>
    <w:rsid w:val="00822CD7"/>
    <w:rsid w:val="0082691E"/>
    <w:rsid w:val="00826DD3"/>
    <w:rsid w:val="00831E01"/>
    <w:rsid w:val="008328EC"/>
    <w:rsid w:val="00834EC5"/>
    <w:rsid w:val="00835D06"/>
    <w:rsid w:val="0084177E"/>
    <w:rsid w:val="00841FB7"/>
    <w:rsid w:val="008428F3"/>
    <w:rsid w:val="00844E31"/>
    <w:rsid w:val="00851453"/>
    <w:rsid w:val="0085437E"/>
    <w:rsid w:val="00856226"/>
    <w:rsid w:val="00860CF1"/>
    <w:rsid w:val="00865FFA"/>
    <w:rsid w:val="0086694B"/>
    <w:rsid w:val="008672C3"/>
    <w:rsid w:val="0086795D"/>
    <w:rsid w:val="00870071"/>
    <w:rsid w:val="0087216A"/>
    <w:rsid w:val="00873740"/>
    <w:rsid w:val="00873F9F"/>
    <w:rsid w:val="0087600D"/>
    <w:rsid w:val="00882A9C"/>
    <w:rsid w:val="00883D5D"/>
    <w:rsid w:val="008854A5"/>
    <w:rsid w:val="00887556"/>
    <w:rsid w:val="00892A69"/>
    <w:rsid w:val="008933B8"/>
    <w:rsid w:val="00894727"/>
    <w:rsid w:val="0089538F"/>
    <w:rsid w:val="0089786D"/>
    <w:rsid w:val="008B4C26"/>
    <w:rsid w:val="008B50DF"/>
    <w:rsid w:val="008B5C81"/>
    <w:rsid w:val="008C5AC8"/>
    <w:rsid w:val="008C6CB8"/>
    <w:rsid w:val="008C7831"/>
    <w:rsid w:val="008C7E81"/>
    <w:rsid w:val="008D1003"/>
    <w:rsid w:val="008D3896"/>
    <w:rsid w:val="008D61D9"/>
    <w:rsid w:val="008D692A"/>
    <w:rsid w:val="008D7CCB"/>
    <w:rsid w:val="008E096A"/>
    <w:rsid w:val="008E2FC0"/>
    <w:rsid w:val="008E4ABF"/>
    <w:rsid w:val="008E5273"/>
    <w:rsid w:val="008E6E0D"/>
    <w:rsid w:val="008F0F63"/>
    <w:rsid w:val="008F1EFF"/>
    <w:rsid w:val="008F220C"/>
    <w:rsid w:val="008F2A7C"/>
    <w:rsid w:val="008F2F67"/>
    <w:rsid w:val="008F400D"/>
    <w:rsid w:val="0090081E"/>
    <w:rsid w:val="009047CC"/>
    <w:rsid w:val="00907C2B"/>
    <w:rsid w:val="009104DB"/>
    <w:rsid w:val="00911E0B"/>
    <w:rsid w:val="009148F3"/>
    <w:rsid w:val="00917087"/>
    <w:rsid w:val="0091736B"/>
    <w:rsid w:val="0091765A"/>
    <w:rsid w:val="00920EC2"/>
    <w:rsid w:val="009237BE"/>
    <w:rsid w:val="00923CB5"/>
    <w:rsid w:val="009240CE"/>
    <w:rsid w:val="0092669A"/>
    <w:rsid w:val="009267DA"/>
    <w:rsid w:val="00926E0A"/>
    <w:rsid w:val="009304BC"/>
    <w:rsid w:val="0093174C"/>
    <w:rsid w:val="00933106"/>
    <w:rsid w:val="00933ECC"/>
    <w:rsid w:val="00934C06"/>
    <w:rsid w:val="00936A19"/>
    <w:rsid w:val="00937590"/>
    <w:rsid w:val="00943507"/>
    <w:rsid w:val="00944D80"/>
    <w:rsid w:val="009471DC"/>
    <w:rsid w:val="00950978"/>
    <w:rsid w:val="009510A2"/>
    <w:rsid w:val="009567E8"/>
    <w:rsid w:val="00960237"/>
    <w:rsid w:val="0096024F"/>
    <w:rsid w:val="009609BD"/>
    <w:rsid w:val="00960CAD"/>
    <w:rsid w:val="00961964"/>
    <w:rsid w:val="0096306B"/>
    <w:rsid w:val="00963277"/>
    <w:rsid w:val="00964C6E"/>
    <w:rsid w:val="00965D4A"/>
    <w:rsid w:val="009665E1"/>
    <w:rsid w:val="009700E4"/>
    <w:rsid w:val="00970C90"/>
    <w:rsid w:val="00971554"/>
    <w:rsid w:val="00974B41"/>
    <w:rsid w:val="009750FB"/>
    <w:rsid w:val="00976680"/>
    <w:rsid w:val="00980CB1"/>
    <w:rsid w:val="00981287"/>
    <w:rsid w:val="00981CB9"/>
    <w:rsid w:val="00982662"/>
    <w:rsid w:val="00983F34"/>
    <w:rsid w:val="009875AD"/>
    <w:rsid w:val="00990D62"/>
    <w:rsid w:val="00992519"/>
    <w:rsid w:val="00992922"/>
    <w:rsid w:val="009A0B44"/>
    <w:rsid w:val="009A2102"/>
    <w:rsid w:val="009A277E"/>
    <w:rsid w:val="009A2903"/>
    <w:rsid w:val="009A4F1E"/>
    <w:rsid w:val="009A524B"/>
    <w:rsid w:val="009B0A47"/>
    <w:rsid w:val="009B1EE3"/>
    <w:rsid w:val="009B5BC4"/>
    <w:rsid w:val="009B78ED"/>
    <w:rsid w:val="009B7B9C"/>
    <w:rsid w:val="009C3757"/>
    <w:rsid w:val="009C47DA"/>
    <w:rsid w:val="009C5080"/>
    <w:rsid w:val="009D32A7"/>
    <w:rsid w:val="009D4540"/>
    <w:rsid w:val="009D6F11"/>
    <w:rsid w:val="009E23D4"/>
    <w:rsid w:val="009E4A13"/>
    <w:rsid w:val="009E5A1B"/>
    <w:rsid w:val="009E5BE4"/>
    <w:rsid w:val="009E6216"/>
    <w:rsid w:val="009F35DD"/>
    <w:rsid w:val="009F6CA7"/>
    <w:rsid w:val="00A026DF"/>
    <w:rsid w:val="00A02B18"/>
    <w:rsid w:val="00A03145"/>
    <w:rsid w:val="00A032F1"/>
    <w:rsid w:val="00A06D97"/>
    <w:rsid w:val="00A07481"/>
    <w:rsid w:val="00A11951"/>
    <w:rsid w:val="00A11F7A"/>
    <w:rsid w:val="00A12712"/>
    <w:rsid w:val="00A12A6E"/>
    <w:rsid w:val="00A131BC"/>
    <w:rsid w:val="00A140AA"/>
    <w:rsid w:val="00A144F4"/>
    <w:rsid w:val="00A20C93"/>
    <w:rsid w:val="00A221FA"/>
    <w:rsid w:val="00A24045"/>
    <w:rsid w:val="00A24242"/>
    <w:rsid w:val="00A24A49"/>
    <w:rsid w:val="00A267F0"/>
    <w:rsid w:val="00A27463"/>
    <w:rsid w:val="00A33BEC"/>
    <w:rsid w:val="00A367DB"/>
    <w:rsid w:val="00A37DC0"/>
    <w:rsid w:val="00A4275D"/>
    <w:rsid w:val="00A4423C"/>
    <w:rsid w:val="00A44474"/>
    <w:rsid w:val="00A44B13"/>
    <w:rsid w:val="00A515C5"/>
    <w:rsid w:val="00A532D7"/>
    <w:rsid w:val="00A54794"/>
    <w:rsid w:val="00A54C30"/>
    <w:rsid w:val="00A60A9B"/>
    <w:rsid w:val="00A61366"/>
    <w:rsid w:val="00A634A5"/>
    <w:rsid w:val="00A651B0"/>
    <w:rsid w:val="00A66017"/>
    <w:rsid w:val="00A66EE1"/>
    <w:rsid w:val="00A71BDB"/>
    <w:rsid w:val="00A73073"/>
    <w:rsid w:val="00A737AA"/>
    <w:rsid w:val="00A77BB8"/>
    <w:rsid w:val="00A801CA"/>
    <w:rsid w:val="00A81E20"/>
    <w:rsid w:val="00A86205"/>
    <w:rsid w:val="00A86BCD"/>
    <w:rsid w:val="00A8763D"/>
    <w:rsid w:val="00A94B61"/>
    <w:rsid w:val="00A950D4"/>
    <w:rsid w:val="00A95E3C"/>
    <w:rsid w:val="00A96DC7"/>
    <w:rsid w:val="00AA1C4D"/>
    <w:rsid w:val="00AA303C"/>
    <w:rsid w:val="00AA36E9"/>
    <w:rsid w:val="00AA3E11"/>
    <w:rsid w:val="00AA3E1F"/>
    <w:rsid w:val="00AA4342"/>
    <w:rsid w:val="00AA4962"/>
    <w:rsid w:val="00AB0396"/>
    <w:rsid w:val="00AB317A"/>
    <w:rsid w:val="00AB3841"/>
    <w:rsid w:val="00AB762D"/>
    <w:rsid w:val="00AC12BF"/>
    <w:rsid w:val="00AC2198"/>
    <w:rsid w:val="00AC26B4"/>
    <w:rsid w:val="00AC697A"/>
    <w:rsid w:val="00AC7557"/>
    <w:rsid w:val="00AC7A76"/>
    <w:rsid w:val="00AD1FE0"/>
    <w:rsid w:val="00AD668B"/>
    <w:rsid w:val="00AD699F"/>
    <w:rsid w:val="00AD7C7A"/>
    <w:rsid w:val="00AE03FE"/>
    <w:rsid w:val="00AE11E9"/>
    <w:rsid w:val="00AE197D"/>
    <w:rsid w:val="00AE1F38"/>
    <w:rsid w:val="00AE2F22"/>
    <w:rsid w:val="00AE2FE9"/>
    <w:rsid w:val="00AE3014"/>
    <w:rsid w:val="00AE49E4"/>
    <w:rsid w:val="00AE51B4"/>
    <w:rsid w:val="00AE6435"/>
    <w:rsid w:val="00AE67B3"/>
    <w:rsid w:val="00AE7A36"/>
    <w:rsid w:val="00AE7BF9"/>
    <w:rsid w:val="00AE7D1B"/>
    <w:rsid w:val="00AF0908"/>
    <w:rsid w:val="00AF3FFF"/>
    <w:rsid w:val="00AF43C3"/>
    <w:rsid w:val="00B009AC"/>
    <w:rsid w:val="00B04C97"/>
    <w:rsid w:val="00B060E0"/>
    <w:rsid w:val="00B1452C"/>
    <w:rsid w:val="00B17B0F"/>
    <w:rsid w:val="00B30472"/>
    <w:rsid w:val="00B31774"/>
    <w:rsid w:val="00B319E0"/>
    <w:rsid w:val="00B346FB"/>
    <w:rsid w:val="00B35942"/>
    <w:rsid w:val="00B411C4"/>
    <w:rsid w:val="00B43825"/>
    <w:rsid w:val="00B45DA8"/>
    <w:rsid w:val="00B510C8"/>
    <w:rsid w:val="00B52D32"/>
    <w:rsid w:val="00B56E78"/>
    <w:rsid w:val="00B601AF"/>
    <w:rsid w:val="00B60D90"/>
    <w:rsid w:val="00B625F2"/>
    <w:rsid w:val="00B62C8B"/>
    <w:rsid w:val="00B66728"/>
    <w:rsid w:val="00B7247F"/>
    <w:rsid w:val="00B72764"/>
    <w:rsid w:val="00B73873"/>
    <w:rsid w:val="00B750D4"/>
    <w:rsid w:val="00B8379F"/>
    <w:rsid w:val="00B846C2"/>
    <w:rsid w:val="00B85E21"/>
    <w:rsid w:val="00B872AD"/>
    <w:rsid w:val="00B92FCA"/>
    <w:rsid w:val="00B961D3"/>
    <w:rsid w:val="00B968AA"/>
    <w:rsid w:val="00BA049D"/>
    <w:rsid w:val="00BA1C3A"/>
    <w:rsid w:val="00BA2E97"/>
    <w:rsid w:val="00BA4C2E"/>
    <w:rsid w:val="00BA66A3"/>
    <w:rsid w:val="00BB2972"/>
    <w:rsid w:val="00BB6FC3"/>
    <w:rsid w:val="00BC0551"/>
    <w:rsid w:val="00BC0823"/>
    <w:rsid w:val="00BC6BB4"/>
    <w:rsid w:val="00BC73AE"/>
    <w:rsid w:val="00BD3EB9"/>
    <w:rsid w:val="00BD5450"/>
    <w:rsid w:val="00BD5BD8"/>
    <w:rsid w:val="00BD645A"/>
    <w:rsid w:val="00BE0629"/>
    <w:rsid w:val="00BE2FC0"/>
    <w:rsid w:val="00BE39FB"/>
    <w:rsid w:val="00BE4E4B"/>
    <w:rsid w:val="00BE5CAA"/>
    <w:rsid w:val="00BE6192"/>
    <w:rsid w:val="00BF27D2"/>
    <w:rsid w:val="00BF41CF"/>
    <w:rsid w:val="00BF6A43"/>
    <w:rsid w:val="00BF6B64"/>
    <w:rsid w:val="00C0336E"/>
    <w:rsid w:val="00C0530B"/>
    <w:rsid w:val="00C10885"/>
    <w:rsid w:val="00C129A0"/>
    <w:rsid w:val="00C1402B"/>
    <w:rsid w:val="00C16460"/>
    <w:rsid w:val="00C16860"/>
    <w:rsid w:val="00C20BCF"/>
    <w:rsid w:val="00C24911"/>
    <w:rsid w:val="00C25081"/>
    <w:rsid w:val="00C255BA"/>
    <w:rsid w:val="00C264B6"/>
    <w:rsid w:val="00C26A74"/>
    <w:rsid w:val="00C26F8A"/>
    <w:rsid w:val="00C326D1"/>
    <w:rsid w:val="00C3333E"/>
    <w:rsid w:val="00C35C93"/>
    <w:rsid w:val="00C368A9"/>
    <w:rsid w:val="00C41844"/>
    <w:rsid w:val="00C44E7E"/>
    <w:rsid w:val="00C462D2"/>
    <w:rsid w:val="00C46835"/>
    <w:rsid w:val="00C4688D"/>
    <w:rsid w:val="00C46AA3"/>
    <w:rsid w:val="00C47278"/>
    <w:rsid w:val="00C473C9"/>
    <w:rsid w:val="00C47D79"/>
    <w:rsid w:val="00C54644"/>
    <w:rsid w:val="00C54811"/>
    <w:rsid w:val="00C54E3B"/>
    <w:rsid w:val="00C56DD2"/>
    <w:rsid w:val="00C57563"/>
    <w:rsid w:val="00C57F51"/>
    <w:rsid w:val="00C60E3C"/>
    <w:rsid w:val="00C616B9"/>
    <w:rsid w:val="00C65C10"/>
    <w:rsid w:val="00C67380"/>
    <w:rsid w:val="00C718D1"/>
    <w:rsid w:val="00C72D20"/>
    <w:rsid w:val="00C744F9"/>
    <w:rsid w:val="00C759AB"/>
    <w:rsid w:val="00C77C04"/>
    <w:rsid w:val="00C808A6"/>
    <w:rsid w:val="00C82602"/>
    <w:rsid w:val="00C83C50"/>
    <w:rsid w:val="00C849EF"/>
    <w:rsid w:val="00C8775F"/>
    <w:rsid w:val="00C93836"/>
    <w:rsid w:val="00C96BE8"/>
    <w:rsid w:val="00CA0272"/>
    <w:rsid w:val="00CA1A58"/>
    <w:rsid w:val="00CA1D04"/>
    <w:rsid w:val="00CA470B"/>
    <w:rsid w:val="00CA5323"/>
    <w:rsid w:val="00CB1646"/>
    <w:rsid w:val="00CB41FE"/>
    <w:rsid w:val="00CB6640"/>
    <w:rsid w:val="00CB72BB"/>
    <w:rsid w:val="00CB7709"/>
    <w:rsid w:val="00CC0C30"/>
    <w:rsid w:val="00CC0E04"/>
    <w:rsid w:val="00CC577A"/>
    <w:rsid w:val="00CD0225"/>
    <w:rsid w:val="00CD4703"/>
    <w:rsid w:val="00CD4833"/>
    <w:rsid w:val="00CD7FC6"/>
    <w:rsid w:val="00CE32A9"/>
    <w:rsid w:val="00CF2D6C"/>
    <w:rsid w:val="00CF3F22"/>
    <w:rsid w:val="00CF4F1D"/>
    <w:rsid w:val="00CF5DA1"/>
    <w:rsid w:val="00D00EDC"/>
    <w:rsid w:val="00D017B2"/>
    <w:rsid w:val="00D026E7"/>
    <w:rsid w:val="00D06F63"/>
    <w:rsid w:val="00D15D33"/>
    <w:rsid w:val="00D23D69"/>
    <w:rsid w:val="00D2569C"/>
    <w:rsid w:val="00D32BC3"/>
    <w:rsid w:val="00D33C15"/>
    <w:rsid w:val="00D35998"/>
    <w:rsid w:val="00D35A95"/>
    <w:rsid w:val="00D3600A"/>
    <w:rsid w:val="00D4084C"/>
    <w:rsid w:val="00D4085F"/>
    <w:rsid w:val="00D40F0E"/>
    <w:rsid w:val="00D410C7"/>
    <w:rsid w:val="00D509AF"/>
    <w:rsid w:val="00D50F77"/>
    <w:rsid w:val="00D514A3"/>
    <w:rsid w:val="00D71E96"/>
    <w:rsid w:val="00D756FC"/>
    <w:rsid w:val="00D82427"/>
    <w:rsid w:val="00D845CB"/>
    <w:rsid w:val="00D87575"/>
    <w:rsid w:val="00D87A6C"/>
    <w:rsid w:val="00D94FB6"/>
    <w:rsid w:val="00D9561F"/>
    <w:rsid w:val="00D956A0"/>
    <w:rsid w:val="00D978BB"/>
    <w:rsid w:val="00DA3DB5"/>
    <w:rsid w:val="00DA51C7"/>
    <w:rsid w:val="00DA584F"/>
    <w:rsid w:val="00DA5BA0"/>
    <w:rsid w:val="00DA5FBB"/>
    <w:rsid w:val="00DB34F5"/>
    <w:rsid w:val="00DB5879"/>
    <w:rsid w:val="00DC17CB"/>
    <w:rsid w:val="00DC19F8"/>
    <w:rsid w:val="00DC289D"/>
    <w:rsid w:val="00DC6DD8"/>
    <w:rsid w:val="00DC722B"/>
    <w:rsid w:val="00DD0720"/>
    <w:rsid w:val="00DD2ED4"/>
    <w:rsid w:val="00DD3343"/>
    <w:rsid w:val="00DD376C"/>
    <w:rsid w:val="00DD5F10"/>
    <w:rsid w:val="00DD654C"/>
    <w:rsid w:val="00DD710C"/>
    <w:rsid w:val="00DE2855"/>
    <w:rsid w:val="00DE4D8E"/>
    <w:rsid w:val="00DE5742"/>
    <w:rsid w:val="00DE6933"/>
    <w:rsid w:val="00DE6C44"/>
    <w:rsid w:val="00DF19BC"/>
    <w:rsid w:val="00DF33E6"/>
    <w:rsid w:val="00DF7DBE"/>
    <w:rsid w:val="00E00C95"/>
    <w:rsid w:val="00E04999"/>
    <w:rsid w:val="00E07382"/>
    <w:rsid w:val="00E11577"/>
    <w:rsid w:val="00E1540E"/>
    <w:rsid w:val="00E15D2B"/>
    <w:rsid w:val="00E2073D"/>
    <w:rsid w:val="00E21666"/>
    <w:rsid w:val="00E21F3C"/>
    <w:rsid w:val="00E23208"/>
    <w:rsid w:val="00E23BC5"/>
    <w:rsid w:val="00E253A9"/>
    <w:rsid w:val="00E27C7D"/>
    <w:rsid w:val="00E30409"/>
    <w:rsid w:val="00E311A0"/>
    <w:rsid w:val="00E33E40"/>
    <w:rsid w:val="00E423C6"/>
    <w:rsid w:val="00E514EC"/>
    <w:rsid w:val="00E51643"/>
    <w:rsid w:val="00E532D9"/>
    <w:rsid w:val="00E53507"/>
    <w:rsid w:val="00E5400E"/>
    <w:rsid w:val="00E55293"/>
    <w:rsid w:val="00E60B64"/>
    <w:rsid w:val="00E648B3"/>
    <w:rsid w:val="00E666B8"/>
    <w:rsid w:val="00E6718D"/>
    <w:rsid w:val="00E7456F"/>
    <w:rsid w:val="00E7787D"/>
    <w:rsid w:val="00E80489"/>
    <w:rsid w:val="00E82412"/>
    <w:rsid w:val="00E82642"/>
    <w:rsid w:val="00E82B74"/>
    <w:rsid w:val="00E8415B"/>
    <w:rsid w:val="00E85854"/>
    <w:rsid w:val="00E85F0B"/>
    <w:rsid w:val="00E9327B"/>
    <w:rsid w:val="00E93344"/>
    <w:rsid w:val="00E94214"/>
    <w:rsid w:val="00E95155"/>
    <w:rsid w:val="00E974B0"/>
    <w:rsid w:val="00E979B3"/>
    <w:rsid w:val="00E97F0E"/>
    <w:rsid w:val="00EA0653"/>
    <w:rsid w:val="00EA1795"/>
    <w:rsid w:val="00EA1D95"/>
    <w:rsid w:val="00EA3477"/>
    <w:rsid w:val="00EA551E"/>
    <w:rsid w:val="00EA608D"/>
    <w:rsid w:val="00EB26F1"/>
    <w:rsid w:val="00EB786B"/>
    <w:rsid w:val="00EC1E54"/>
    <w:rsid w:val="00EC49EA"/>
    <w:rsid w:val="00EC5E05"/>
    <w:rsid w:val="00EC6E93"/>
    <w:rsid w:val="00ED2C59"/>
    <w:rsid w:val="00ED3237"/>
    <w:rsid w:val="00ED676E"/>
    <w:rsid w:val="00EE18D0"/>
    <w:rsid w:val="00EE3C88"/>
    <w:rsid w:val="00EE537B"/>
    <w:rsid w:val="00EE5717"/>
    <w:rsid w:val="00EE681F"/>
    <w:rsid w:val="00EF1680"/>
    <w:rsid w:val="00EF21F2"/>
    <w:rsid w:val="00EF23FE"/>
    <w:rsid w:val="00EF2D95"/>
    <w:rsid w:val="00EF5989"/>
    <w:rsid w:val="00F032DA"/>
    <w:rsid w:val="00F04364"/>
    <w:rsid w:val="00F0475A"/>
    <w:rsid w:val="00F107E2"/>
    <w:rsid w:val="00F10A41"/>
    <w:rsid w:val="00F12A42"/>
    <w:rsid w:val="00F13E61"/>
    <w:rsid w:val="00F14003"/>
    <w:rsid w:val="00F15834"/>
    <w:rsid w:val="00F16CA6"/>
    <w:rsid w:val="00F17D78"/>
    <w:rsid w:val="00F2243B"/>
    <w:rsid w:val="00F226FE"/>
    <w:rsid w:val="00F2274D"/>
    <w:rsid w:val="00F24953"/>
    <w:rsid w:val="00F303C9"/>
    <w:rsid w:val="00F308BF"/>
    <w:rsid w:val="00F315D2"/>
    <w:rsid w:val="00F32FC0"/>
    <w:rsid w:val="00F35044"/>
    <w:rsid w:val="00F350E1"/>
    <w:rsid w:val="00F353D5"/>
    <w:rsid w:val="00F3793D"/>
    <w:rsid w:val="00F42755"/>
    <w:rsid w:val="00F449F6"/>
    <w:rsid w:val="00F4508A"/>
    <w:rsid w:val="00F460EC"/>
    <w:rsid w:val="00F461A4"/>
    <w:rsid w:val="00F50659"/>
    <w:rsid w:val="00F5101B"/>
    <w:rsid w:val="00F528DD"/>
    <w:rsid w:val="00F537A1"/>
    <w:rsid w:val="00F57459"/>
    <w:rsid w:val="00F575CB"/>
    <w:rsid w:val="00F60D1B"/>
    <w:rsid w:val="00F65987"/>
    <w:rsid w:val="00F67B88"/>
    <w:rsid w:val="00F764FC"/>
    <w:rsid w:val="00F76821"/>
    <w:rsid w:val="00F91748"/>
    <w:rsid w:val="00F9317A"/>
    <w:rsid w:val="00F96FFF"/>
    <w:rsid w:val="00F9719C"/>
    <w:rsid w:val="00FA0DB3"/>
    <w:rsid w:val="00FA1163"/>
    <w:rsid w:val="00FA167A"/>
    <w:rsid w:val="00FA312E"/>
    <w:rsid w:val="00FA6030"/>
    <w:rsid w:val="00FA6521"/>
    <w:rsid w:val="00FB10D4"/>
    <w:rsid w:val="00FB3B02"/>
    <w:rsid w:val="00FB7BEA"/>
    <w:rsid w:val="00FC39DE"/>
    <w:rsid w:val="00FC464B"/>
    <w:rsid w:val="00FC6DCA"/>
    <w:rsid w:val="00FD09B1"/>
    <w:rsid w:val="00FD281E"/>
    <w:rsid w:val="00FE0160"/>
    <w:rsid w:val="00FE0C8D"/>
    <w:rsid w:val="00FE44CF"/>
    <w:rsid w:val="00FE56C3"/>
    <w:rsid w:val="00FE5908"/>
    <w:rsid w:val="00FE59C9"/>
    <w:rsid w:val="00FE6293"/>
    <w:rsid w:val="00FF0DC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11AC2"/>
  <w15:chartTrackingRefBased/>
  <w15:docId w15:val="{07BE1CBE-54E0-4D26-8A6F-9D338E6E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C5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E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34EC5"/>
  </w:style>
  <w:style w:type="paragraph" w:styleId="a4">
    <w:name w:val="footer"/>
    <w:basedOn w:val="a"/>
    <w:link w:val="Char0"/>
    <w:uiPriority w:val="99"/>
    <w:unhideWhenUsed/>
    <w:rsid w:val="00834E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34EC5"/>
  </w:style>
  <w:style w:type="paragraph" w:styleId="a5">
    <w:name w:val="No Spacing"/>
    <w:uiPriority w:val="1"/>
    <w:qFormat/>
    <w:rsid w:val="00834EC5"/>
    <w:pPr>
      <w:widowControl w:val="0"/>
      <w:wordWrap w:val="0"/>
      <w:autoSpaceDE w:val="0"/>
      <w:autoSpaceDN w:val="0"/>
      <w:spacing w:after="0" w:line="240" w:lineRule="auto"/>
    </w:pPr>
  </w:style>
  <w:style w:type="table" w:styleId="a6">
    <w:name w:val="Table Grid"/>
    <w:basedOn w:val="a1"/>
    <w:uiPriority w:val="59"/>
    <w:rsid w:val="0083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34EC5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353ED4"/>
    <w:rPr>
      <w:b w:val="0"/>
      <w:bCs w:val="0"/>
      <w:i w:val="0"/>
      <w:iCs w:val="0"/>
    </w:rPr>
  </w:style>
  <w:style w:type="character" w:customStyle="1" w:styleId="1">
    <w:name w:val="확인되지 않은 멘션1"/>
    <w:basedOn w:val="a0"/>
    <w:uiPriority w:val="99"/>
    <w:semiHidden/>
    <w:unhideWhenUsed/>
    <w:rsid w:val="00FE56C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A27463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A27463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A27463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27463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27463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A274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A2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확인되지 않은 멘션2"/>
    <w:basedOn w:val="a0"/>
    <w:uiPriority w:val="99"/>
    <w:semiHidden/>
    <w:unhideWhenUsed/>
    <w:rsid w:val="009D32A7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600EB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d">
    <w:name w:val="Normal (Web)"/>
    <w:basedOn w:val="a"/>
    <w:uiPriority w:val="99"/>
    <w:unhideWhenUsed/>
    <w:rsid w:val="00600EB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60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34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장지연</dc:creator>
  <cp:keywords/>
  <dc:description/>
  <cp:lastModifiedBy>Jay</cp:lastModifiedBy>
  <cp:revision>105</cp:revision>
  <cp:lastPrinted>2018-06-27T08:42:00Z</cp:lastPrinted>
  <dcterms:created xsi:type="dcterms:W3CDTF">2018-06-28T09:04:00Z</dcterms:created>
  <dcterms:modified xsi:type="dcterms:W3CDTF">2018-07-03T04:46:00Z</dcterms:modified>
</cp:coreProperties>
</file>